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BF5" w:rsidRPr="00D644D4" w:rsidRDefault="007C6982" w:rsidP="007C6982">
      <w:pPr>
        <w:spacing w:after="0" w:line="312" w:lineRule="auto"/>
        <w:ind w:right="180"/>
        <w:jc w:val="center"/>
        <w:rPr>
          <w:sz w:val="24"/>
          <w:szCs w:val="24"/>
          <w:lang w:val="vi-VN"/>
        </w:rPr>
      </w:pPr>
      <w:r>
        <w:rPr>
          <w:sz w:val="24"/>
          <w:szCs w:val="24"/>
        </w:rPr>
        <w:t xml:space="preserve">  </w:t>
      </w:r>
      <w:r w:rsidR="00CF2A03" w:rsidRPr="00D644D4">
        <w:rPr>
          <w:sz w:val="24"/>
          <w:szCs w:val="24"/>
          <w:lang w:val="vi-VN"/>
        </w:rPr>
        <w:t>SỞ GIÁO DỤC VÀ ĐÀO TẠO</w:t>
      </w:r>
    </w:p>
    <w:p w:rsidR="00CF2A03" w:rsidRPr="00D644D4" w:rsidRDefault="00CF2A03" w:rsidP="00D644D4">
      <w:pPr>
        <w:spacing w:after="0" w:line="312" w:lineRule="auto"/>
        <w:jc w:val="center"/>
        <w:rPr>
          <w:sz w:val="24"/>
          <w:szCs w:val="24"/>
          <w:lang w:val="vi-VN"/>
        </w:rPr>
      </w:pPr>
      <w:r w:rsidRPr="00D644D4">
        <w:rPr>
          <w:sz w:val="24"/>
          <w:szCs w:val="24"/>
          <w:lang w:val="vi-VN"/>
        </w:rPr>
        <w:t>THÀNH PHỐ HỒ CHÍ MINH</w:t>
      </w:r>
    </w:p>
    <w:p w:rsidR="00557F7E" w:rsidRPr="007C6982" w:rsidRDefault="00CF2A03" w:rsidP="00D644D4">
      <w:pPr>
        <w:spacing w:after="0" w:line="312" w:lineRule="auto"/>
        <w:jc w:val="center"/>
        <w:rPr>
          <w:b/>
          <w:sz w:val="26"/>
          <w:szCs w:val="26"/>
        </w:rPr>
      </w:pPr>
      <w:r w:rsidRPr="007C6982">
        <w:rPr>
          <w:b/>
          <w:sz w:val="26"/>
          <w:szCs w:val="26"/>
          <w:lang w:val="vi-VN"/>
        </w:rPr>
        <w:t xml:space="preserve">TRƯỜNG </w:t>
      </w:r>
      <w:r w:rsidR="00557F7E" w:rsidRPr="007C6982">
        <w:rPr>
          <w:b/>
          <w:sz w:val="26"/>
          <w:szCs w:val="26"/>
        </w:rPr>
        <w:t>TRUNG HỌC PHỔ THÔNG</w:t>
      </w:r>
      <w:r w:rsidRPr="007C6982">
        <w:rPr>
          <w:b/>
          <w:sz w:val="26"/>
          <w:szCs w:val="26"/>
          <w:lang w:val="vi-VN"/>
        </w:rPr>
        <w:t xml:space="preserve"> </w:t>
      </w:r>
    </w:p>
    <w:p w:rsidR="00CF2A03" w:rsidRPr="00D644D4" w:rsidRDefault="00CF2A03" w:rsidP="00D644D4">
      <w:pPr>
        <w:spacing w:after="0" w:line="312" w:lineRule="auto"/>
        <w:jc w:val="center"/>
        <w:rPr>
          <w:b/>
          <w:sz w:val="24"/>
          <w:szCs w:val="24"/>
          <w:lang w:val="vi-VN"/>
        </w:rPr>
      </w:pPr>
      <w:r w:rsidRPr="007C6982">
        <w:rPr>
          <w:b/>
          <w:sz w:val="26"/>
          <w:szCs w:val="26"/>
          <w:lang w:val="vi-VN"/>
        </w:rPr>
        <w:t>NGUYỄN THỊ MINH KHAI</w:t>
      </w:r>
    </w:p>
    <w:p w:rsidR="00CF2A03" w:rsidRPr="007C6982" w:rsidRDefault="00764C8C" w:rsidP="00D644D4">
      <w:pPr>
        <w:spacing w:after="0" w:line="312" w:lineRule="auto"/>
        <w:ind w:left="-90"/>
        <w:rPr>
          <w:b/>
          <w:sz w:val="24"/>
          <w:szCs w:val="24"/>
          <w:lang w:val="vi-VN"/>
        </w:rPr>
      </w:pPr>
      <w:r w:rsidRPr="00D644D4">
        <w:rPr>
          <w:sz w:val="24"/>
          <w:szCs w:val="24"/>
          <w:lang w:val="vi-VN"/>
        </w:rPr>
        <w:br w:type="column"/>
      </w:r>
      <w:r w:rsidR="00CF2A03" w:rsidRPr="007C6982">
        <w:rPr>
          <w:b/>
          <w:sz w:val="24"/>
          <w:szCs w:val="24"/>
          <w:lang w:val="vi-VN"/>
        </w:rPr>
        <w:lastRenderedPageBreak/>
        <w:t>CỘNG HÒA XĂ HỘI CHỦ</w:t>
      </w:r>
      <w:r w:rsidR="00630580" w:rsidRPr="007C6982">
        <w:rPr>
          <w:b/>
          <w:sz w:val="24"/>
          <w:szCs w:val="24"/>
          <w:lang w:val="vi-VN"/>
        </w:rPr>
        <w:t xml:space="preserve"> NGHĨA</w:t>
      </w:r>
      <w:r w:rsidR="00CF2A03" w:rsidRPr="007C6982">
        <w:rPr>
          <w:b/>
          <w:sz w:val="24"/>
          <w:szCs w:val="24"/>
          <w:lang w:val="vi-VN"/>
        </w:rPr>
        <w:t xml:space="preserve"> VIỆT NAM</w:t>
      </w:r>
    </w:p>
    <w:p w:rsidR="00CF2A03" w:rsidRPr="00D644D4" w:rsidRDefault="00CF2A03" w:rsidP="00D644D4">
      <w:pPr>
        <w:spacing w:after="0" w:line="312" w:lineRule="auto"/>
        <w:ind w:left="-180"/>
        <w:jc w:val="center"/>
        <w:rPr>
          <w:b/>
          <w:sz w:val="24"/>
          <w:szCs w:val="24"/>
          <w:u w:val="single"/>
          <w:lang w:val="vi-VN"/>
        </w:rPr>
      </w:pPr>
      <w:r w:rsidRPr="00D644D4">
        <w:rPr>
          <w:b/>
          <w:sz w:val="24"/>
          <w:szCs w:val="24"/>
          <w:u w:val="single"/>
          <w:lang w:val="vi-VN"/>
        </w:rPr>
        <w:t>Độc lập – Tự do – Hạnh phúc</w:t>
      </w:r>
    </w:p>
    <w:p w:rsidR="00764C8C" w:rsidRPr="00D644D4" w:rsidRDefault="00764C8C" w:rsidP="00D644D4">
      <w:pPr>
        <w:spacing w:after="0" w:line="312" w:lineRule="auto"/>
        <w:rPr>
          <w:i/>
          <w:sz w:val="24"/>
          <w:szCs w:val="24"/>
          <w:lang w:val="vi-VN"/>
        </w:rPr>
        <w:sectPr w:rsidR="00764C8C" w:rsidRPr="00D644D4" w:rsidSect="007C6982">
          <w:footerReference w:type="default" r:id="rId8"/>
          <w:pgSz w:w="11909" w:h="16834" w:code="9"/>
          <w:pgMar w:top="990" w:right="569" w:bottom="1440" w:left="900" w:header="720" w:footer="720" w:gutter="0"/>
          <w:cols w:num="2" w:space="180"/>
          <w:docGrid w:linePitch="360"/>
        </w:sectPr>
      </w:pPr>
    </w:p>
    <w:p w:rsidR="00764C8C" w:rsidRPr="00D644D4" w:rsidRDefault="00764C8C" w:rsidP="00D644D4">
      <w:pPr>
        <w:spacing w:after="0" w:line="312" w:lineRule="auto"/>
        <w:rPr>
          <w:sz w:val="24"/>
          <w:szCs w:val="24"/>
          <w:lang w:val="vi-VN"/>
        </w:rPr>
      </w:pPr>
    </w:p>
    <w:p w:rsidR="00764C8C" w:rsidRPr="00D644D4" w:rsidRDefault="00764C8C" w:rsidP="00D644D4">
      <w:pPr>
        <w:spacing w:after="0" w:line="312" w:lineRule="auto"/>
        <w:jc w:val="right"/>
        <w:rPr>
          <w:i/>
          <w:sz w:val="26"/>
          <w:szCs w:val="24"/>
          <w:lang w:val="vi-VN"/>
        </w:rPr>
      </w:pPr>
      <w:r w:rsidRPr="00D644D4">
        <w:rPr>
          <w:sz w:val="26"/>
          <w:szCs w:val="24"/>
          <w:lang w:val="vi-VN"/>
        </w:rPr>
        <w:t>Số :</w:t>
      </w:r>
      <w:r w:rsidR="00D644D4">
        <w:rPr>
          <w:sz w:val="26"/>
          <w:szCs w:val="24"/>
        </w:rPr>
        <w:t xml:space="preserve">  </w:t>
      </w:r>
      <w:r w:rsidR="007C6982">
        <w:rPr>
          <w:sz w:val="26"/>
          <w:szCs w:val="24"/>
        </w:rPr>
        <w:t>100</w:t>
      </w:r>
      <w:r w:rsidR="00D644D4">
        <w:rPr>
          <w:sz w:val="26"/>
          <w:szCs w:val="24"/>
        </w:rPr>
        <w:t>/KH-NTMK</w:t>
      </w:r>
      <w:r w:rsidRPr="00D644D4">
        <w:rPr>
          <w:sz w:val="26"/>
          <w:szCs w:val="24"/>
          <w:lang w:val="vi-VN"/>
        </w:rPr>
        <w:tab/>
      </w:r>
      <w:r w:rsidRPr="00D644D4">
        <w:rPr>
          <w:sz w:val="26"/>
          <w:szCs w:val="24"/>
          <w:lang w:val="vi-VN"/>
        </w:rPr>
        <w:tab/>
      </w:r>
      <w:r w:rsidRPr="00D644D4">
        <w:rPr>
          <w:i/>
          <w:sz w:val="26"/>
          <w:szCs w:val="24"/>
          <w:lang w:val="vi-VN"/>
        </w:rPr>
        <w:t xml:space="preserve">Thành phố Hồ Chí Minh, ngày </w:t>
      </w:r>
      <w:r w:rsidR="0021604A">
        <w:rPr>
          <w:i/>
          <w:sz w:val="26"/>
          <w:szCs w:val="24"/>
        </w:rPr>
        <w:t>09</w:t>
      </w:r>
      <w:r w:rsidRPr="00D644D4">
        <w:rPr>
          <w:i/>
          <w:sz w:val="26"/>
          <w:szCs w:val="24"/>
          <w:lang w:val="vi-VN"/>
        </w:rPr>
        <w:t xml:space="preserve">  tháng </w:t>
      </w:r>
      <w:r w:rsidR="0021604A">
        <w:rPr>
          <w:i/>
          <w:sz w:val="26"/>
          <w:szCs w:val="24"/>
        </w:rPr>
        <w:t>10</w:t>
      </w:r>
      <w:r w:rsidRPr="00D644D4">
        <w:rPr>
          <w:i/>
          <w:sz w:val="26"/>
          <w:szCs w:val="24"/>
          <w:lang w:val="vi-VN"/>
        </w:rPr>
        <w:t xml:space="preserve">  năm 2017</w:t>
      </w:r>
    </w:p>
    <w:p w:rsidR="001D5949" w:rsidRPr="00D644D4" w:rsidRDefault="001D5949" w:rsidP="00D644D4">
      <w:pPr>
        <w:spacing w:after="0" w:line="312" w:lineRule="auto"/>
        <w:rPr>
          <w:sz w:val="26"/>
          <w:szCs w:val="24"/>
          <w:lang w:val="vi-VN"/>
        </w:rPr>
      </w:pPr>
    </w:p>
    <w:p w:rsidR="005B2F13" w:rsidRPr="00D644D4" w:rsidRDefault="005B2F13" w:rsidP="00D644D4">
      <w:pPr>
        <w:spacing w:after="0" w:line="312" w:lineRule="auto"/>
        <w:ind w:firstLine="720"/>
        <w:jc w:val="center"/>
        <w:rPr>
          <w:b/>
          <w:sz w:val="26"/>
          <w:szCs w:val="28"/>
          <w:lang w:val="vi-VN"/>
        </w:rPr>
      </w:pPr>
      <w:r w:rsidRPr="00D644D4">
        <w:rPr>
          <w:b/>
          <w:sz w:val="26"/>
          <w:szCs w:val="28"/>
          <w:lang w:val="vi-VN"/>
        </w:rPr>
        <w:t>KẾ HOẠCH HOẠT ĐỘNG</w:t>
      </w:r>
    </w:p>
    <w:p w:rsidR="005B2F13" w:rsidRPr="00D644D4" w:rsidRDefault="005B2F13" w:rsidP="00D644D4">
      <w:pPr>
        <w:spacing w:after="0" w:line="312" w:lineRule="auto"/>
        <w:jc w:val="center"/>
        <w:rPr>
          <w:b/>
          <w:sz w:val="26"/>
          <w:szCs w:val="28"/>
          <w:lang w:val="vi-VN"/>
        </w:rPr>
      </w:pPr>
      <w:r w:rsidRPr="00D644D4">
        <w:rPr>
          <w:b/>
          <w:sz w:val="26"/>
          <w:szCs w:val="28"/>
          <w:lang w:val="vi-VN"/>
        </w:rPr>
        <w:t>GIÁO DỤC NGOÀI GIỜ LÊN LỚP VÀ TRẢI NGHIỆM SÁNG TẠO</w:t>
      </w:r>
    </w:p>
    <w:p w:rsidR="005B2F13" w:rsidRPr="00D644D4" w:rsidRDefault="005B2F13" w:rsidP="00D644D4">
      <w:pPr>
        <w:spacing w:after="0" w:line="312" w:lineRule="auto"/>
        <w:jc w:val="center"/>
        <w:rPr>
          <w:b/>
          <w:sz w:val="26"/>
          <w:szCs w:val="28"/>
          <w:lang w:val="vi-VN"/>
        </w:rPr>
      </w:pPr>
      <w:r w:rsidRPr="00D644D4">
        <w:rPr>
          <w:b/>
          <w:sz w:val="26"/>
          <w:szCs w:val="28"/>
          <w:lang w:val="vi-VN"/>
        </w:rPr>
        <w:t>NĂM HỌC 2017 – 2018</w:t>
      </w:r>
    </w:p>
    <w:p w:rsidR="001D5949" w:rsidRPr="00D644D4" w:rsidRDefault="001D5949" w:rsidP="00D644D4">
      <w:pPr>
        <w:spacing w:after="0" w:line="312" w:lineRule="auto"/>
        <w:rPr>
          <w:sz w:val="26"/>
          <w:szCs w:val="24"/>
          <w:lang w:val="vi-VN"/>
        </w:rPr>
      </w:pPr>
    </w:p>
    <w:p w:rsidR="005B2F13" w:rsidRPr="00D644D4" w:rsidRDefault="005B2F13"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Căn cứ công văn 3120/GD</w:t>
      </w:r>
      <w:r w:rsidR="003556BF" w:rsidRPr="00D644D4">
        <w:rPr>
          <w:sz w:val="26"/>
          <w:szCs w:val="24"/>
          <w:lang w:val="vi-VN"/>
        </w:rPr>
        <w:t>Đ</w:t>
      </w:r>
      <w:r w:rsidRPr="00D644D4">
        <w:rPr>
          <w:sz w:val="26"/>
          <w:szCs w:val="24"/>
          <w:lang w:val="vi-VN"/>
        </w:rPr>
        <w:t xml:space="preserve">T-TrH ngày 28 tháng 8 năm 2017 của Sở Giáo Dục và Đào Tạo </w:t>
      </w:r>
      <w:r w:rsidR="00994E44" w:rsidRPr="00D644D4">
        <w:rPr>
          <w:sz w:val="26"/>
          <w:szCs w:val="24"/>
          <w:lang w:val="vi-VN"/>
        </w:rPr>
        <w:t xml:space="preserve">về hướng dẫn thực hiện nhiệm vụ giáo dục trung học năm học 2017-2018; </w:t>
      </w:r>
    </w:p>
    <w:p w:rsidR="00994E44" w:rsidRPr="00D644D4" w:rsidRDefault="00994E44"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Căn cứ văn bản số 3255/GD</w:t>
      </w:r>
      <w:r w:rsidR="003556BF" w:rsidRPr="00D644D4">
        <w:rPr>
          <w:sz w:val="26"/>
          <w:szCs w:val="24"/>
          <w:lang w:val="vi-VN"/>
        </w:rPr>
        <w:t>Đ</w:t>
      </w:r>
      <w:r w:rsidRPr="00D644D4">
        <w:rPr>
          <w:sz w:val="26"/>
          <w:szCs w:val="24"/>
          <w:lang w:val="vi-VN"/>
        </w:rPr>
        <w:t>T-TrH  ngày 7/9/201</w:t>
      </w:r>
      <w:r w:rsidR="007743C4" w:rsidRPr="00D644D4">
        <w:rPr>
          <w:sz w:val="26"/>
          <w:szCs w:val="24"/>
          <w:lang w:val="vi-VN"/>
        </w:rPr>
        <w:t xml:space="preserve">8 </w:t>
      </w:r>
      <w:r w:rsidRPr="00D644D4">
        <w:rPr>
          <w:sz w:val="26"/>
          <w:szCs w:val="24"/>
          <w:lang w:val="vi-VN"/>
        </w:rPr>
        <w:t xml:space="preserve"> của Sở Giáo Dục và Đào Tạo về hướng dẫn</w:t>
      </w:r>
      <w:r w:rsidR="007743C4" w:rsidRPr="00D644D4">
        <w:rPr>
          <w:sz w:val="26"/>
          <w:szCs w:val="24"/>
          <w:lang w:val="vi-VN"/>
        </w:rPr>
        <w:t xml:space="preserve"> xây dựng kế hoạch giáo dục ngoài giờ lên lớp và các hoạt động trải nghiệm sáng tạotrong trường trung học năm học 2017-2018;</w:t>
      </w:r>
    </w:p>
    <w:p w:rsidR="00CB7DEE" w:rsidRPr="00D644D4" w:rsidRDefault="00CB7DEE"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 xml:space="preserve">Căn cứ </w:t>
      </w:r>
      <w:r w:rsidR="00AF73ED" w:rsidRPr="00D644D4">
        <w:rPr>
          <w:sz w:val="26"/>
          <w:szCs w:val="24"/>
          <w:lang w:val="vi-VN"/>
        </w:rPr>
        <w:t>K</w:t>
      </w:r>
      <w:r w:rsidRPr="00D644D4">
        <w:rPr>
          <w:sz w:val="26"/>
          <w:szCs w:val="24"/>
          <w:lang w:val="vi-VN"/>
        </w:rPr>
        <w:t xml:space="preserve">ế hoạch năm học và </w:t>
      </w:r>
      <w:r w:rsidR="00AF73ED" w:rsidRPr="00D644D4">
        <w:rPr>
          <w:sz w:val="26"/>
          <w:szCs w:val="24"/>
          <w:lang w:val="vi-VN"/>
        </w:rPr>
        <w:t>K</w:t>
      </w:r>
      <w:r w:rsidRPr="00D644D4">
        <w:rPr>
          <w:sz w:val="26"/>
          <w:szCs w:val="24"/>
          <w:lang w:val="vi-VN"/>
        </w:rPr>
        <w:t>ế hoạch giáo dục năm học 2017-2018 của Trường THPT Nguyễn Thị Minh Khai;</w:t>
      </w:r>
    </w:p>
    <w:p w:rsidR="00822171" w:rsidRPr="00D644D4" w:rsidRDefault="00CB7DEE" w:rsidP="00D644D4">
      <w:pPr>
        <w:spacing w:after="0" w:line="312" w:lineRule="auto"/>
        <w:ind w:left="90" w:firstLine="630"/>
        <w:jc w:val="both"/>
        <w:rPr>
          <w:sz w:val="26"/>
          <w:szCs w:val="24"/>
          <w:lang w:val="vi-VN"/>
        </w:rPr>
      </w:pPr>
      <w:r w:rsidRPr="00D644D4">
        <w:rPr>
          <w:sz w:val="26"/>
          <w:szCs w:val="24"/>
          <w:lang w:val="vi-VN"/>
        </w:rPr>
        <w:t xml:space="preserve">Căn cứ vào tình hình thực tế, Ban hoạt động </w:t>
      </w:r>
      <w:r w:rsidR="00D25DA5" w:rsidRPr="00D644D4">
        <w:rPr>
          <w:sz w:val="26"/>
          <w:szCs w:val="24"/>
          <w:lang w:val="vi-VN"/>
        </w:rPr>
        <w:t>N</w:t>
      </w:r>
      <w:r w:rsidRPr="00D644D4">
        <w:rPr>
          <w:sz w:val="26"/>
          <w:szCs w:val="24"/>
          <w:lang w:val="vi-VN"/>
        </w:rPr>
        <w:t xml:space="preserve">goài giờ lên lớp </w:t>
      </w:r>
      <w:r w:rsidR="00E76F69" w:rsidRPr="00D644D4">
        <w:rPr>
          <w:sz w:val="26"/>
          <w:szCs w:val="24"/>
        </w:rPr>
        <w:t xml:space="preserve">– Hướng nghiệp </w:t>
      </w:r>
      <w:r w:rsidRPr="00D644D4">
        <w:rPr>
          <w:sz w:val="26"/>
          <w:szCs w:val="24"/>
          <w:lang w:val="vi-VN"/>
        </w:rPr>
        <w:t xml:space="preserve">và </w:t>
      </w:r>
      <w:r w:rsidR="00D25DA5" w:rsidRPr="00D644D4">
        <w:rPr>
          <w:sz w:val="26"/>
          <w:szCs w:val="24"/>
          <w:lang w:val="vi-VN"/>
        </w:rPr>
        <w:t>T</w:t>
      </w:r>
      <w:r w:rsidRPr="00D644D4">
        <w:rPr>
          <w:sz w:val="26"/>
          <w:szCs w:val="24"/>
          <w:lang w:val="vi-VN"/>
        </w:rPr>
        <w:t>rải nghiệm sáng tạo</w:t>
      </w:r>
      <w:r w:rsidR="00D25DA5" w:rsidRPr="00D644D4">
        <w:rPr>
          <w:sz w:val="26"/>
          <w:szCs w:val="24"/>
          <w:lang w:val="vi-VN"/>
        </w:rPr>
        <w:t xml:space="preserve"> (HĐ NGLL</w:t>
      </w:r>
      <w:r w:rsidR="00E76F69" w:rsidRPr="00D644D4">
        <w:rPr>
          <w:sz w:val="26"/>
          <w:szCs w:val="24"/>
        </w:rPr>
        <w:t xml:space="preserve"> - HN</w:t>
      </w:r>
      <w:r w:rsidR="00D25DA5" w:rsidRPr="00D644D4">
        <w:rPr>
          <w:sz w:val="26"/>
          <w:szCs w:val="24"/>
          <w:lang w:val="vi-VN"/>
        </w:rPr>
        <w:t xml:space="preserve">&amp; TNST), Trường THPT Nguyễn Thị Minh Khai xây dựng kế hoạch HĐ NGLL </w:t>
      </w:r>
      <w:r w:rsidR="00E76F69" w:rsidRPr="00D644D4">
        <w:rPr>
          <w:sz w:val="26"/>
          <w:szCs w:val="24"/>
        </w:rPr>
        <w:t>- HN</w:t>
      </w:r>
      <w:r w:rsidR="00D25DA5" w:rsidRPr="00D644D4">
        <w:rPr>
          <w:sz w:val="26"/>
          <w:szCs w:val="24"/>
          <w:lang w:val="vi-VN"/>
        </w:rPr>
        <w:t>&amp; TNST năm học 2017-2018 như sau :</w:t>
      </w:r>
    </w:p>
    <w:p w:rsidR="00822171" w:rsidRPr="00D644D4" w:rsidRDefault="00EF5194" w:rsidP="00557F7E">
      <w:pPr>
        <w:pStyle w:val="ListParagraph"/>
        <w:numPr>
          <w:ilvl w:val="0"/>
          <w:numId w:val="3"/>
        </w:numPr>
        <w:spacing w:after="0" w:line="312" w:lineRule="auto"/>
        <w:ind w:left="540" w:hanging="450"/>
        <w:jc w:val="both"/>
        <w:rPr>
          <w:b/>
          <w:sz w:val="26"/>
          <w:szCs w:val="24"/>
          <w:lang w:val="vi-VN"/>
        </w:rPr>
      </w:pPr>
      <w:r w:rsidRPr="00D644D4">
        <w:rPr>
          <w:b/>
          <w:sz w:val="26"/>
          <w:szCs w:val="24"/>
          <w:lang w:val="vi-VN"/>
        </w:rPr>
        <w:t xml:space="preserve">MỤC ĐÍCH – YÊU CẦU </w:t>
      </w:r>
    </w:p>
    <w:p w:rsidR="005B2E3E" w:rsidRPr="00D644D4" w:rsidRDefault="005B2E3E" w:rsidP="00D644D4">
      <w:pPr>
        <w:pStyle w:val="ListParagraph"/>
        <w:numPr>
          <w:ilvl w:val="0"/>
          <w:numId w:val="2"/>
        </w:numPr>
        <w:spacing w:after="0" w:line="312" w:lineRule="auto"/>
        <w:ind w:left="90" w:firstLine="270"/>
        <w:jc w:val="both"/>
        <w:rPr>
          <w:bCs/>
          <w:iCs/>
          <w:sz w:val="26"/>
          <w:szCs w:val="24"/>
        </w:rPr>
      </w:pPr>
      <w:r w:rsidRPr="00D644D4">
        <w:rPr>
          <w:bCs/>
          <w:iCs/>
          <w:sz w:val="26"/>
          <w:szCs w:val="24"/>
        </w:rPr>
        <w:t>Mục tiêu chung của</w:t>
      </w:r>
      <w:r w:rsidRPr="00D644D4">
        <w:rPr>
          <w:sz w:val="26"/>
          <w:szCs w:val="24"/>
          <w:lang w:val="vi-VN"/>
        </w:rPr>
        <w:t xml:space="preserve">Hoạt động Giáo dục Ngoài giờ lên lớp và Trải nghiệm sáng tạo (NGLL &amp; TNST) </w:t>
      </w:r>
      <w:r w:rsidRPr="00D644D4">
        <w:rPr>
          <w:sz w:val="26"/>
          <w:szCs w:val="24"/>
        </w:rPr>
        <w:t xml:space="preserve">là </w:t>
      </w:r>
      <w:r w:rsidRPr="00D644D4">
        <w:rPr>
          <w:bCs/>
          <w:iCs/>
          <w:sz w:val="26"/>
          <w:szCs w:val="24"/>
          <w:lang w:val="vi-VN"/>
        </w:rPr>
        <w:t xml:space="preserve">nhằm hình thành và phát triển phẩm chất nhân cách, các năng lực tâm lý – xã hội...; giúp học sinh </w:t>
      </w:r>
      <w:r w:rsidRPr="00D644D4">
        <w:rPr>
          <w:bCs/>
          <w:iCs/>
          <w:sz w:val="26"/>
          <w:szCs w:val="24"/>
        </w:rPr>
        <w:t xml:space="preserve">rèn luyện các kỹ năng, </w:t>
      </w:r>
      <w:r w:rsidRPr="00D644D4">
        <w:rPr>
          <w:bCs/>
          <w:iCs/>
          <w:sz w:val="26"/>
          <w:szCs w:val="24"/>
          <w:lang w:val="vi-VN"/>
        </w:rPr>
        <w:t>tích luỹ kinh nghiệm riêng cũng như phát huy tiềm năng sáng tạo của cá nhân mình, làm tiền đề cho mỗi cá nhân tạo dựng được sự nghiệp và cuộc sống hạnh phúc sau này</w:t>
      </w:r>
      <w:r w:rsidRPr="00D644D4">
        <w:rPr>
          <w:bCs/>
          <w:iCs/>
          <w:sz w:val="26"/>
          <w:szCs w:val="24"/>
        </w:rPr>
        <w:t xml:space="preserve"> thông qua các hoạt động giáo dục. </w:t>
      </w:r>
    </w:p>
    <w:p w:rsidR="005B2E3E" w:rsidRPr="00D644D4" w:rsidRDefault="005B2E3E" w:rsidP="00D644D4">
      <w:pPr>
        <w:pStyle w:val="ListParagraph"/>
        <w:numPr>
          <w:ilvl w:val="0"/>
          <w:numId w:val="2"/>
        </w:numPr>
        <w:spacing w:after="0" w:line="312" w:lineRule="auto"/>
        <w:ind w:left="90" w:firstLine="270"/>
        <w:jc w:val="both"/>
        <w:rPr>
          <w:bCs/>
          <w:iCs/>
          <w:sz w:val="26"/>
          <w:szCs w:val="24"/>
        </w:rPr>
      </w:pPr>
      <w:r w:rsidRPr="00D644D4">
        <w:rPr>
          <w:bCs/>
          <w:iCs/>
          <w:sz w:val="26"/>
          <w:szCs w:val="24"/>
        </w:rPr>
        <w:t>Thông qua các Hoạt động Giáo dục Ngoài giờ lên lớp và Trải nghiệm sáng tạo để định hướng, tạo điều kiện cho học sinh quan sát, suy nghĩ và tham gia các hoạt động thực tiễn, qua đó tổ chức khuyến khích, động viên và tạo điều kiện cho các em tích cực nghiên cứu, tìm ra những giải pháp mới, sáng tạo những cái mới trên cơ sở kiến thức đã học trong nhà trường và những gì đã trải qua trong thực tiễn cuộc sống, từ đó hình thành ý thức, phẩm chất, kĩ năng sống và năng lực cho học sinh.</w:t>
      </w:r>
    </w:p>
    <w:p w:rsidR="00453E52" w:rsidRPr="00D644D4" w:rsidRDefault="00453E52"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Tăng cường mở rộng không gian lớp học cho học sinh với phương pháp “thực học, thực nghiệm”, đáp ứng yêu cầu đổi mới giáo dục theo hư</w:t>
      </w:r>
      <w:r w:rsidR="00ED5925" w:rsidRPr="00D644D4">
        <w:rPr>
          <w:sz w:val="26"/>
          <w:szCs w:val="24"/>
          <w:lang w:val="vi-VN"/>
        </w:rPr>
        <w:t>ớng phát triển năng lực, phẩm chất đạo đức người học;</w:t>
      </w:r>
    </w:p>
    <w:p w:rsidR="00EF5194" w:rsidRPr="00D644D4" w:rsidRDefault="00EF5194" w:rsidP="00557F7E">
      <w:pPr>
        <w:pStyle w:val="ListParagraph"/>
        <w:numPr>
          <w:ilvl w:val="0"/>
          <w:numId w:val="3"/>
        </w:numPr>
        <w:spacing w:after="0" w:line="312" w:lineRule="auto"/>
        <w:ind w:left="900" w:hanging="540"/>
        <w:jc w:val="both"/>
        <w:rPr>
          <w:b/>
          <w:sz w:val="26"/>
          <w:szCs w:val="24"/>
          <w:lang w:val="vi-VN"/>
        </w:rPr>
      </w:pPr>
      <w:r w:rsidRPr="00D644D4">
        <w:rPr>
          <w:b/>
          <w:sz w:val="26"/>
          <w:szCs w:val="24"/>
          <w:lang w:val="vi-VN"/>
        </w:rPr>
        <w:t xml:space="preserve">NỘI DUNG </w:t>
      </w:r>
    </w:p>
    <w:p w:rsidR="005C1E7E" w:rsidRPr="00D644D4" w:rsidRDefault="005C1E7E" w:rsidP="00D644D4">
      <w:pPr>
        <w:pStyle w:val="ListParagraph"/>
        <w:numPr>
          <w:ilvl w:val="0"/>
          <w:numId w:val="5"/>
        </w:numPr>
        <w:spacing w:after="0" w:line="312" w:lineRule="auto"/>
        <w:rPr>
          <w:b/>
          <w:sz w:val="26"/>
          <w:szCs w:val="24"/>
          <w:lang w:val="vi-VN"/>
        </w:rPr>
      </w:pPr>
      <w:r w:rsidRPr="00D644D4">
        <w:rPr>
          <w:b/>
          <w:sz w:val="26"/>
          <w:szCs w:val="24"/>
          <w:lang w:val="vi-VN"/>
        </w:rPr>
        <w:lastRenderedPageBreak/>
        <w:t>Hoạt  động Giáo dục Ngoài giờ lên lớp</w:t>
      </w:r>
    </w:p>
    <w:p w:rsidR="00856DF7" w:rsidRPr="00D644D4" w:rsidRDefault="005C1E7E" w:rsidP="00D644D4">
      <w:pPr>
        <w:spacing w:after="0" w:line="312" w:lineRule="auto"/>
        <w:ind w:firstLine="720"/>
        <w:jc w:val="both"/>
        <w:rPr>
          <w:sz w:val="26"/>
          <w:szCs w:val="24"/>
        </w:rPr>
      </w:pPr>
      <w:r w:rsidRPr="00D644D4">
        <w:rPr>
          <w:sz w:val="26"/>
          <w:szCs w:val="24"/>
          <w:lang w:val="vi-VN"/>
        </w:rPr>
        <w:t>Thự</w:t>
      </w:r>
      <w:r w:rsidR="005B2E3E" w:rsidRPr="00D644D4">
        <w:rPr>
          <w:sz w:val="26"/>
          <w:szCs w:val="24"/>
          <w:lang w:val="vi-VN"/>
        </w:rPr>
        <w:t>c hi</w:t>
      </w:r>
      <w:r w:rsidR="005B2E3E" w:rsidRPr="00D644D4">
        <w:rPr>
          <w:sz w:val="26"/>
          <w:szCs w:val="24"/>
        </w:rPr>
        <w:t>ệ</w:t>
      </w:r>
      <w:r w:rsidRPr="00D644D4">
        <w:rPr>
          <w:sz w:val="26"/>
          <w:szCs w:val="24"/>
          <w:lang w:val="vi-VN"/>
        </w:rPr>
        <w:t xml:space="preserve">n </w:t>
      </w:r>
      <w:r w:rsidR="005B2E3E" w:rsidRPr="00D644D4">
        <w:rPr>
          <w:noProof/>
          <w:sz w:val="26"/>
          <w:szCs w:val="24"/>
        </w:rPr>
        <w:t xml:space="preserve">theo </w:t>
      </w:r>
      <w:r w:rsidR="005B2E3E" w:rsidRPr="00D644D4">
        <w:rPr>
          <w:sz w:val="26"/>
          <w:szCs w:val="24"/>
        </w:rPr>
        <w:t>Quyết định 16/2006/QĐ-BGDĐT ngày 05/5/2006 của Bộ Giáo dục và Đào tạo</w:t>
      </w:r>
      <w:r w:rsidR="00855E8B" w:rsidRPr="00D644D4">
        <w:rPr>
          <w:sz w:val="26"/>
          <w:szCs w:val="24"/>
        </w:rPr>
        <w:t xml:space="preserve"> về số tiết và các chủ đề hàng tháng.</w:t>
      </w:r>
    </w:p>
    <w:p w:rsidR="00F32759" w:rsidRPr="00D644D4" w:rsidRDefault="00F32759" w:rsidP="00D644D4">
      <w:pPr>
        <w:pStyle w:val="ListParagraph"/>
        <w:spacing w:after="0" w:line="312" w:lineRule="auto"/>
        <w:ind w:left="90" w:firstLine="630"/>
        <w:jc w:val="both"/>
        <w:rPr>
          <w:sz w:val="26"/>
          <w:szCs w:val="24"/>
          <w:lang w:val="vi-VN"/>
        </w:rPr>
      </w:pPr>
      <w:r w:rsidRPr="00D644D4">
        <w:rPr>
          <w:sz w:val="26"/>
          <w:szCs w:val="24"/>
          <w:lang w:val="vi-VN"/>
        </w:rPr>
        <w:t>Ngoài ra, một số nội dung Ngoài giờ lên lớp được tích hợp sang bộ môn Giáo dục công dân và tiết Hướng nghiệp như hướng dẫn của văn bản số 2967/GDĐT-TrH ngày 6/9/2016 của Sở Giáo Dục và Đào Tạo</w:t>
      </w:r>
      <w:r w:rsidR="008335C9" w:rsidRPr="00D644D4">
        <w:rPr>
          <w:sz w:val="26"/>
          <w:szCs w:val="24"/>
          <w:lang w:val="vi-VN"/>
        </w:rPr>
        <w:t xml:space="preserve"> TP.Hồ Chí Minh.</w:t>
      </w:r>
    </w:p>
    <w:p w:rsidR="001D5949" w:rsidRPr="00D644D4" w:rsidRDefault="001D5949" w:rsidP="00D644D4">
      <w:pPr>
        <w:pStyle w:val="ListParagraph"/>
        <w:spacing w:after="0" w:line="312" w:lineRule="auto"/>
        <w:ind w:left="90" w:firstLine="630"/>
        <w:jc w:val="both"/>
        <w:rPr>
          <w:sz w:val="26"/>
          <w:szCs w:val="24"/>
          <w:lang w:val="vi-VN"/>
        </w:rPr>
      </w:pPr>
    </w:p>
    <w:tbl>
      <w:tblPr>
        <w:tblW w:w="9102" w:type="dxa"/>
        <w:tblInd w:w="96" w:type="dxa"/>
        <w:tblLook w:val="04A0"/>
      </w:tblPr>
      <w:tblGrid>
        <w:gridCol w:w="1170"/>
        <w:gridCol w:w="3480"/>
        <w:gridCol w:w="1189"/>
        <w:gridCol w:w="3263"/>
      </w:tblGrid>
      <w:tr w:rsidR="006970D9" w:rsidRPr="00D644D4" w:rsidTr="0008023B">
        <w:trPr>
          <w:trHeight w:val="1215"/>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8D7" w:rsidRPr="00D644D4" w:rsidRDefault="00E878D7" w:rsidP="00D644D4">
            <w:pPr>
              <w:spacing w:after="0" w:line="312" w:lineRule="auto"/>
              <w:jc w:val="center"/>
              <w:rPr>
                <w:rFonts w:eastAsia="Times New Roman" w:cs="Times New Roman"/>
                <w:b/>
                <w:bCs/>
                <w:sz w:val="26"/>
                <w:szCs w:val="24"/>
              </w:rPr>
            </w:pPr>
            <w:r w:rsidRPr="00D644D4">
              <w:rPr>
                <w:rFonts w:eastAsia="Times New Roman" w:cs="Times New Roman"/>
                <w:b/>
                <w:bCs/>
                <w:sz w:val="26"/>
                <w:szCs w:val="24"/>
              </w:rPr>
              <w:t>THÁNG</w:t>
            </w:r>
          </w:p>
        </w:tc>
        <w:tc>
          <w:tcPr>
            <w:tcW w:w="3480" w:type="dxa"/>
            <w:tcBorders>
              <w:top w:val="single" w:sz="4" w:space="0" w:color="auto"/>
              <w:left w:val="nil"/>
              <w:bottom w:val="single" w:sz="4" w:space="0" w:color="auto"/>
              <w:right w:val="single" w:sz="4" w:space="0" w:color="auto"/>
            </w:tcBorders>
            <w:shd w:val="clear" w:color="auto" w:fill="auto"/>
            <w:noWrap/>
            <w:vAlign w:val="center"/>
            <w:hideMark/>
          </w:tcPr>
          <w:p w:rsidR="00E878D7" w:rsidRPr="00D644D4" w:rsidRDefault="00E878D7" w:rsidP="00D644D4">
            <w:pPr>
              <w:spacing w:after="0" w:line="312" w:lineRule="auto"/>
              <w:jc w:val="center"/>
              <w:rPr>
                <w:rFonts w:eastAsia="Times New Roman" w:cs="Times New Roman"/>
                <w:b/>
                <w:bCs/>
                <w:sz w:val="26"/>
                <w:szCs w:val="24"/>
              </w:rPr>
            </w:pPr>
            <w:r w:rsidRPr="00D644D4">
              <w:rPr>
                <w:rFonts w:eastAsia="Times New Roman" w:cs="Times New Roman"/>
                <w:b/>
                <w:bCs/>
                <w:sz w:val="26"/>
                <w:szCs w:val="24"/>
              </w:rPr>
              <w:t>CHỦ ĐỀ HOẠT ĐỘNG</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center"/>
              <w:rPr>
                <w:rFonts w:eastAsia="Times New Roman" w:cs="Times New Roman"/>
                <w:b/>
                <w:bCs/>
                <w:sz w:val="26"/>
                <w:szCs w:val="24"/>
              </w:rPr>
            </w:pPr>
            <w:r w:rsidRPr="00D644D4">
              <w:rPr>
                <w:rFonts w:eastAsia="Times New Roman" w:cs="Times New Roman"/>
                <w:b/>
                <w:bCs/>
                <w:sz w:val="26"/>
                <w:szCs w:val="24"/>
              </w:rPr>
              <w:t>THỜI LƯỢNG</w:t>
            </w:r>
          </w:p>
        </w:tc>
        <w:tc>
          <w:tcPr>
            <w:tcW w:w="3411" w:type="dxa"/>
            <w:tcBorders>
              <w:top w:val="single" w:sz="4" w:space="0" w:color="auto"/>
              <w:left w:val="nil"/>
              <w:bottom w:val="single" w:sz="4" w:space="0" w:color="auto"/>
              <w:right w:val="single" w:sz="4" w:space="0" w:color="auto"/>
            </w:tcBorders>
            <w:shd w:val="clear" w:color="auto" w:fill="auto"/>
            <w:vAlign w:val="center"/>
            <w:hideMark/>
          </w:tcPr>
          <w:p w:rsidR="0008023B" w:rsidRPr="00D644D4" w:rsidRDefault="00E878D7" w:rsidP="00D644D4">
            <w:pPr>
              <w:spacing w:after="0" w:line="312" w:lineRule="auto"/>
              <w:jc w:val="center"/>
              <w:rPr>
                <w:rFonts w:eastAsia="Times New Roman" w:cs="Times New Roman"/>
                <w:b/>
                <w:bCs/>
                <w:sz w:val="26"/>
                <w:szCs w:val="24"/>
                <w:lang w:val="vi-VN"/>
              </w:rPr>
            </w:pPr>
            <w:r w:rsidRPr="00D644D4">
              <w:rPr>
                <w:rFonts w:eastAsia="Times New Roman" w:cs="Times New Roman"/>
                <w:b/>
                <w:bCs/>
                <w:sz w:val="26"/>
                <w:szCs w:val="24"/>
              </w:rPr>
              <w:t xml:space="preserve">NỘI DUNG TÍCH HỢP VÀO BỘ MÔN GDCD </w:t>
            </w:r>
          </w:p>
          <w:p w:rsidR="00E878D7" w:rsidRPr="00D644D4" w:rsidRDefault="00E878D7" w:rsidP="00D644D4">
            <w:pPr>
              <w:spacing w:after="0" w:line="312" w:lineRule="auto"/>
              <w:jc w:val="center"/>
              <w:rPr>
                <w:rFonts w:eastAsia="Times New Roman" w:cs="Times New Roman"/>
                <w:b/>
                <w:bCs/>
                <w:sz w:val="26"/>
                <w:szCs w:val="24"/>
              </w:rPr>
            </w:pPr>
            <w:r w:rsidRPr="00D644D4">
              <w:rPr>
                <w:rFonts w:eastAsia="Times New Roman" w:cs="Times New Roman"/>
                <w:b/>
                <w:bCs/>
                <w:sz w:val="26"/>
                <w:szCs w:val="24"/>
              </w:rPr>
              <w:t>VÀ HƯỚNG NGHIỆP</w:t>
            </w:r>
          </w:p>
        </w:tc>
      </w:tr>
      <w:tr w:rsidR="006970D9" w:rsidRPr="00D644D4" w:rsidTr="0008023B">
        <w:trPr>
          <w:trHeight w:val="3185"/>
        </w:trPr>
        <w:tc>
          <w:tcPr>
            <w:tcW w:w="1097" w:type="dxa"/>
            <w:tcBorders>
              <w:top w:val="nil"/>
              <w:left w:val="single" w:sz="4" w:space="0" w:color="auto"/>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center"/>
              <w:rPr>
                <w:rFonts w:eastAsia="Times New Roman" w:cs="Times New Roman"/>
                <w:sz w:val="26"/>
                <w:szCs w:val="24"/>
              </w:rPr>
            </w:pPr>
            <w:r w:rsidRPr="00D644D4">
              <w:rPr>
                <w:rFonts w:eastAsia="Times New Roman" w:cs="Times New Roman"/>
                <w:sz w:val="26"/>
                <w:szCs w:val="24"/>
              </w:rPr>
              <w:t>9</w:t>
            </w:r>
          </w:p>
        </w:tc>
        <w:tc>
          <w:tcPr>
            <w:tcW w:w="3480" w:type="dxa"/>
            <w:tcBorders>
              <w:top w:val="nil"/>
              <w:left w:val="nil"/>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both"/>
              <w:rPr>
                <w:rFonts w:eastAsia="Times New Roman" w:cs="Times New Roman"/>
                <w:sz w:val="26"/>
                <w:szCs w:val="24"/>
                <w:lang w:val="vi-VN"/>
              </w:rPr>
            </w:pPr>
            <w:r w:rsidRPr="00D644D4">
              <w:rPr>
                <w:rFonts w:eastAsia="Times New Roman" w:cs="Times New Roman"/>
                <w:sz w:val="26"/>
                <w:szCs w:val="24"/>
              </w:rPr>
              <w:t>Thanh niên học tập, rèn luyện vì sự nghiệp CNH, HHH đất nước</w:t>
            </w:r>
            <w:r w:rsidR="005B24E1" w:rsidRPr="00D644D4">
              <w:rPr>
                <w:rFonts w:eastAsia="Times New Roman" w:cs="Times New Roman"/>
                <w:sz w:val="26"/>
                <w:szCs w:val="24"/>
                <w:lang w:val="vi-VN"/>
              </w:rPr>
              <w:t>.</w:t>
            </w:r>
          </w:p>
        </w:tc>
        <w:tc>
          <w:tcPr>
            <w:tcW w:w="1114" w:type="dxa"/>
            <w:tcBorders>
              <w:top w:val="nil"/>
              <w:left w:val="nil"/>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center"/>
              <w:rPr>
                <w:rFonts w:eastAsia="Times New Roman" w:cs="Times New Roman"/>
                <w:sz w:val="26"/>
                <w:szCs w:val="24"/>
              </w:rPr>
            </w:pPr>
            <w:r w:rsidRPr="00D644D4">
              <w:rPr>
                <w:rFonts w:eastAsia="Times New Roman" w:cs="Times New Roman"/>
                <w:sz w:val="26"/>
                <w:szCs w:val="24"/>
              </w:rPr>
              <w:t>2 tiết</w:t>
            </w:r>
          </w:p>
        </w:tc>
        <w:tc>
          <w:tcPr>
            <w:tcW w:w="3411" w:type="dxa"/>
            <w:tcBorders>
              <w:top w:val="nil"/>
              <w:left w:val="nil"/>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both"/>
              <w:rPr>
                <w:rFonts w:eastAsia="Times New Roman" w:cs="Times New Roman"/>
                <w:sz w:val="26"/>
                <w:szCs w:val="24"/>
                <w:lang w:val="vi-VN"/>
              </w:rPr>
            </w:pPr>
            <w:r w:rsidRPr="00D644D4">
              <w:rPr>
                <w:rFonts w:eastAsia="Times New Roman" w:cs="Times New Roman"/>
                <w:sz w:val="26"/>
                <w:szCs w:val="24"/>
              </w:rPr>
              <w:t xml:space="preserve">-Lớp 10 (GDHN): lồng ghép chủ đề "Em thích nghề gì?" - Lớp 11 (GDHN): lồng ghép chủ đề "Tôi muốn đạt được ước mơ". </w:t>
            </w:r>
          </w:p>
          <w:p w:rsidR="00E878D7" w:rsidRPr="00D644D4" w:rsidRDefault="00E878D7" w:rsidP="00D644D4">
            <w:pPr>
              <w:spacing w:after="0" w:line="312" w:lineRule="auto"/>
              <w:jc w:val="both"/>
              <w:rPr>
                <w:rFonts w:eastAsia="Times New Roman" w:cs="Times New Roman"/>
                <w:sz w:val="26"/>
                <w:szCs w:val="24"/>
                <w:lang w:val="vi-VN"/>
              </w:rPr>
            </w:pPr>
            <w:r w:rsidRPr="00D644D4">
              <w:rPr>
                <w:rFonts w:eastAsia="Times New Roman" w:cs="Times New Roman"/>
                <w:sz w:val="26"/>
                <w:szCs w:val="24"/>
                <w:lang w:val="vi-VN"/>
              </w:rPr>
              <w:t xml:space="preserve"> -</w:t>
            </w:r>
            <w:r w:rsidRPr="00D644D4">
              <w:rPr>
                <w:rFonts w:eastAsia="Times New Roman" w:cs="Times New Roman"/>
                <w:sz w:val="26"/>
                <w:szCs w:val="24"/>
              </w:rPr>
              <w:t>Lớp 12(GDHN) : lồng ghép chủ đề "Định hướng phát triển kinh tế xã hội đất nước và địa phương".</w:t>
            </w:r>
          </w:p>
          <w:p w:rsidR="00E878D7" w:rsidRPr="00D644D4" w:rsidRDefault="00E878D7" w:rsidP="00D644D4">
            <w:pPr>
              <w:spacing w:after="0" w:line="312" w:lineRule="auto"/>
              <w:jc w:val="both"/>
              <w:rPr>
                <w:rFonts w:eastAsia="Times New Roman" w:cs="Times New Roman"/>
                <w:sz w:val="26"/>
                <w:szCs w:val="24"/>
              </w:rPr>
            </w:pPr>
            <w:r w:rsidRPr="00D644D4">
              <w:rPr>
                <w:rFonts w:eastAsia="Times New Roman" w:cs="Times New Roman"/>
                <w:sz w:val="26"/>
                <w:szCs w:val="24"/>
              </w:rPr>
              <w:t>- Lớp 11 (GDCD) : bài "CNH, HĐH đất nước"</w:t>
            </w:r>
          </w:p>
        </w:tc>
      </w:tr>
      <w:tr w:rsidR="006970D9" w:rsidRPr="00D644D4" w:rsidTr="0008023B">
        <w:trPr>
          <w:trHeight w:val="683"/>
        </w:trPr>
        <w:tc>
          <w:tcPr>
            <w:tcW w:w="1097" w:type="dxa"/>
            <w:tcBorders>
              <w:top w:val="nil"/>
              <w:left w:val="single" w:sz="4" w:space="0" w:color="auto"/>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center"/>
              <w:rPr>
                <w:rFonts w:eastAsia="Times New Roman" w:cs="Times New Roman"/>
                <w:sz w:val="26"/>
                <w:szCs w:val="24"/>
              </w:rPr>
            </w:pPr>
            <w:r w:rsidRPr="00D644D4">
              <w:rPr>
                <w:rFonts w:eastAsia="Times New Roman" w:cs="Times New Roman"/>
                <w:sz w:val="26"/>
                <w:szCs w:val="24"/>
              </w:rPr>
              <w:t>10</w:t>
            </w:r>
          </w:p>
        </w:tc>
        <w:tc>
          <w:tcPr>
            <w:tcW w:w="3480" w:type="dxa"/>
            <w:tcBorders>
              <w:top w:val="nil"/>
              <w:left w:val="nil"/>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both"/>
              <w:rPr>
                <w:rFonts w:eastAsia="Times New Roman" w:cs="Times New Roman"/>
                <w:sz w:val="26"/>
                <w:szCs w:val="24"/>
                <w:lang w:val="vi-VN"/>
              </w:rPr>
            </w:pPr>
            <w:r w:rsidRPr="00D644D4">
              <w:rPr>
                <w:rFonts w:eastAsia="Times New Roman" w:cs="Times New Roman"/>
                <w:sz w:val="26"/>
                <w:szCs w:val="24"/>
              </w:rPr>
              <w:t>Thanh niên với tình bạn, tình yêu và gia đình</w:t>
            </w:r>
            <w:r w:rsidR="005B24E1" w:rsidRPr="00D644D4">
              <w:rPr>
                <w:rFonts w:eastAsia="Times New Roman" w:cs="Times New Roman"/>
                <w:sz w:val="26"/>
                <w:szCs w:val="24"/>
                <w:lang w:val="vi-VN"/>
              </w:rPr>
              <w:t>.</w:t>
            </w:r>
          </w:p>
        </w:tc>
        <w:tc>
          <w:tcPr>
            <w:tcW w:w="1114" w:type="dxa"/>
            <w:tcBorders>
              <w:top w:val="nil"/>
              <w:left w:val="nil"/>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center"/>
              <w:rPr>
                <w:rFonts w:eastAsia="Times New Roman" w:cs="Times New Roman"/>
                <w:sz w:val="26"/>
                <w:szCs w:val="24"/>
              </w:rPr>
            </w:pPr>
            <w:r w:rsidRPr="00D644D4">
              <w:rPr>
                <w:rFonts w:eastAsia="Times New Roman" w:cs="Times New Roman"/>
                <w:sz w:val="26"/>
                <w:szCs w:val="24"/>
              </w:rPr>
              <w:t>2 tiết</w:t>
            </w:r>
          </w:p>
        </w:tc>
        <w:tc>
          <w:tcPr>
            <w:tcW w:w="3411" w:type="dxa"/>
            <w:tcBorders>
              <w:top w:val="nil"/>
              <w:left w:val="nil"/>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both"/>
              <w:rPr>
                <w:rFonts w:eastAsia="Times New Roman" w:cs="Times New Roman"/>
                <w:sz w:val="26"/>
                <w:szCs w:val="24"/>
              </w:rPr>
            </w:pPr>
            <w:r w:rsidRPr="00D644D4">
              <w:rPr>
                <w:rFonts w:eastAsia="Times New Roman" w:cs="Times New Roman"/>
                <w:sz w:val="26"/>
                <w:szCs w:val="24"/>
              </w:rPr>
              <w:t>- Lớp 10 (GDCD): "Công dân  với tình yêu, hôn nhân và gia đình"</w:t>
            </w:r>
          </w:p>
        </w:tc>
      </w:tr>
      <w:tr w:rsidR="006970D9" w:rsidRPr="00D644D4" w:rsidTr="0008023B">
        <w:trPr>
          <w:trHeight w:val="863"/>
        </w:trPr>
        <w:tc>
          <w:tcPr>
            <w:tcW w:w="1097" w:type="dxa"/>
            <w:tcBorders>
              <w:top w:val="nil"/>
              <w:left w:val="single" w:sz="4" w:space="0" w:color="auto"/>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center"/>
              <w:rPr>
                <w:rFonts w:eastAsia="Times New Roman" w:cs="Times New Roman"/>
                <w:sz w:val="26"/>
                <w:szCs w:val="24"/>
              </w:rPr>
            </w:pPr>
            <w:r w:rsidRPr="00D644D4">
              <w:rPr>
                <w:rFonts w:eastAsia="Times New Roman" w:cs="Times New Roman"/>
                <w:sz w:val="26"/>
                <w:szCs w:val="24"/>
              </w:rPr>
              <w:t>11</w:t>
            </w:r>
          </w:p>
        </w:tc>
        <w:tc>
          <w:tcPr>
            <w:tcW w:w="3480" w:type="dxa"/>
            <w:tcBorders>
              <w:top w:val="nil"/>
              <w:left w:val="nil"/>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both"/>
              <w:rPr>
                <w:rFonts w:eastAsia="Times New Roman" w:cs="Times New Roman"/>
                <w:sz w:val="26"/>
                <w:szCs w:val="24"/>
                <w:lang w:val="vi-VN"/>
              </w:rPr>
            </w:pPr>
            <w:r w:rsidRPr="00D644D4">
              <w:rPr>
                <w:rFonts w:eastAsia="Times New Roman" w:cs="Times New Roman"/>
                <w:sz w:val="26"/>
                <w:szCs w:val="24"/>
              </w:rPr>
              <w:t>Thanh niên với truyền thống hiếu học và tôn sư trọng đạo</w:t>
            </w:r>
            <w:r w:rsidR="005B24E1" w:rsidRPr="00D644D4">
              <w:rPr>
                <w:rFonts w:eastAsia="Times New Roman" w:cs="Times New Roman"/>
                <w:sz w:val="26"/>
                <w:szCs w:val="24"/>
                <w:lang w:val="vi-VN"/>
              </w:rPr>
              <w:t>.</w:t>
            </w:r>
          </w:p>
        </w:tc>
        <w:tc>
          <w:tcPr>
            <w:tcW w:w="1114" w:type="dxa"/>
            <w:tcBorders>
              <w:top w:val="nil"/>
              <w:left w:val="nil"/>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center"/>
              <w:rPr>
                <w:rFonts w:eastAsia="Times New Roman" w:cs="Times New Roman"/>
                <w:sz w:val="26"/>
                <w:szCs w:val="24"/>
              </w:rPr>
            </w:pPr>
            <w:r w:rsidRPr="00D644D4">
              <w:rPr>
                <w:rFonts w:eastAsia="Times New Roman" w:cs="Times New Roman"/>
                <w:sz w:val="26"/>
                <w:szCs w:val="24"/>
              </w:rPr>
              <w:t>2 tiết</w:t>
            </w:r>
          </w:p>
        </w:tc>
        <w:tc>
          <w:tcPr>
            <w:tcW w:w="3411" w:type="dxa"/>
            <w:tcBorders>
              <w:top w:val="nil"/>
              <w:left w:val="nil"/>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both"/>
              <w:rPr>
                <w:rFonts w:eastAsia="Times New Roman" w:cs="Times New Roman"/>
                <w:sz w:val="26"/>
                <w:szCs w:val="24"/>
              </w:rPr>
            </w:pPr>
            <w:r w:rsidRPr="00D644D4">
              <w:rPr>
                <w:rFonts w:eastAsia="Times New Roman" w:cs="Times New Roman"/>
                <w:sz w:val="26"/>
                <w:szCs w:val="24"/>
              </w:rPr>
              <w:t>- Lớp 10 (GDCD): Chủ đề " Tìm hiểu nghề dạy học"</w:t>
            </w:r>
          </w:p>
        </w:tc>
      </w:tr>
      <w:tr w:rsidR="006970D9" w:rsidRPr="00D644D4" w:rsidTr="0008023B">
        <w:trPr>
          <w:trHeight w:val="2690"/>
        </w:trPr>
        <w:tc>
          <w:tcPr>
            <w:tcW w:w="1097" w:type="dxa"/>
            <w:tcBorders>
              <w:top w:val="nil"/>
              <w:left w:val="single" w:sz="4" w:space="0" w:color="auto"/>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center"/>
              <w:rPr>
                <w:rFonts w:eastAsia="Times New Roman" w:cs="Times New Roman"/>
                <w:sz w:val="26"/>
                <w:szCs w:val="24"/>
              </w:rPr>
            </w:pPr>
            <w:r w:rsidRPr="00D644D4">
              <w:rPr>
                <w:rFonts w:eastAsia="Times New Roman" w:cs="Times New Roman"/>
                <w:sz w:val="26"/>
                <w:szCs w:val="24"/>
              </w:rPr>
              <w:t>12</w:t>
            </w:r>
          </w:p>
        </w:tc>
        <w:tc>
          <w:tcPr>
            <w:tcW w:w="3480" w:type="dxa"/>
            <w:tcBorders>
              <w:top w:val="nil"/>
              <w:left w:val="nil"/>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both"/>
              <w:rPr>
                <w:rFonts w:eastAsia="Times New Roman" w:cs="Times New Roman"/>
                <w:sz w:val="26"/>
                <w:szCs w:val="24"/>
                <w:lang w:val="vi-VN"/>
              </w:rPr>
            </w:pPr>
            <w:r w:rsidRPr="00D644D4">
              <w:rPr>
                <w:rFonts w:eastAsia="Times New Roman" w:cs="Times New Roman"/>
                <w:sz w:val="26"/>
                <w:szCs w:val="24"/>
              </w:rPr>
              <w:t>Thanh niên với sự nghiệp xây dựng và bảo vệ Tổ quốc</w:t>
            </w:r>
            <w:r w:rsidR="005B24E1" w:rsidRPr="00D644D4">
              <w:rPr>
                <w:rFonts w:eastAsia="Times New Roman" w:cs="Times New Roman"/>
                <w:sz w:val="26"/>
                <w:szCs w:val="24"/>
                <w:lang w:val="vi-VN"/>
              </w:rPr>
              <w:t>.</w:t>
            </w:r>
          </w:p>
        </w:tc>
        <w:tc>
          <w:tcPr>
            <w:tcW w:w="1114" w:type="dxa"/>
            <w:tcBorders>
              <w:top w:val="nil"/>
              <w:left w:val="nil"/>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center"/>
              <w:rPr>
                <w:rFonts w:eastAsia="Times New Roman" w:cs="Times New Roman"/>
                <w:sz w:val="26"/>
                <w:szCs w:val="24"/>
              </w:rPr>
            </w:pPr>
            <w:r w:rsidRPr="00D644D4">
              <w:rPr>
                <w:rFonts w:eastAsia="Times New Roman" w:cs="Times New Roman"/>
                <w:sz w:val="26"/>
                <w:szCs w:val="24"/>
              </w:rPr>
              <w:t>2 tiết</w:t>
            </w:r>
          </w:p>
        </w:tc>
        <w:tc>
          <w:tcPr>
            <w:tcW w:w="3411" w:type="dxa"/>
            <w:tcBorders>
              <w:top w:val="nil"/>
              <w:left w:val="nil"/>
              <w:bottom w:val="single" w:sz="4" w:space="0" w:color="auto"/>
              <w:right w:val="single" w:sz="4" w:space="0" w:color="auto"/>
            </w:tcBorders>
            <w:shd w:val="clear" w:color="auto" w:fill="auto"/>
            <w:vAlign w:val="center"/>
            <w:hideMark/>
          </w:tcPr>
          <w:p w:rsidR="00792C9E" w:rsidRPr="00D644D4" w:rsidRDefault="00E878D7" w:rsidP="00D644D4">
            <w:pPr>
              <w:spacing w:after="0" w:line="312" w:lineRule="auto"/>
              <w:jc w:val="both"/>
              <w:rPr>
                <w:rFonts w:eastAsia="Times New Roman" w:cs="Times New Roman"/>
                <w:sz w:val="26"/>
                <w:szCs w:val="24"/>
                <w:lang w:val="vi-VN"/>
              </w:rPr>
            </w:pPr>
            <w:r w:rsidRPr="00D644D4">
              <w:rPr>
                <w:rFonts w:eastAsia="Times New Roman" w:cs="Times New Roman"/>
                <w:sz w:val="26"/>
                <w:szCs w:val="24"/>
              </w:rPr>
              <w:t xml:space="preserve"> - Lớp 11 (GDHN): chủ đề " Tìm hiểu lĩnh vực an ninh quốc phòng".</w:t>
            </w:r>
          </w:p>
          <w:p w:rsidR="00792C9E" w:rsidRPr="00D644D4" w:rsidRDefault="00E878D7" w:rsidP="00D644D4">
            <w:pPr>
              <w:spacing w:after="0" w:line="312" w:lineRule="auto"/>
              <w:jc w:val="both"/>
              <w:rPr>
                <w:rFonts w:eastAsia="Times New Roman" w:cs="Times New Roman"/>
                <w:sz w:val="26"/>
                <w:szCs w:val="24"/>
                <w:lang w:val="vi-VN"/>
              </w:rPr>
            </w:pPr>
            <w:r w:rsidRPr="00D644D4">
              <w:rPr>
                <w:rFonts w:eastAsia="Times New Roman" w:cs="Times New Roman"/>
                <w:sz w:val="26"/>
                <w:szCs w:val="24"/>
              </w:rPr>
              <w:t xml:space="preserve">- Lớp 12(GDHN): chủ đề "Tổ chức giao lưu, tham quan theo chủ đề hướng nghiệp". </w:t>
            </w:r>
          </w:p>
          <w:p w:rsidR="003E04B4" w:rsidRPr="00D644D4" w:rsidRDefault="00E878D7" w:rsidP="00D644D4">
            <w:pPr>
              <w:spacing w:after="0" w:line="312" w:lineRule="auto"/>
              <w:jc w:val="both"/>
              <w:rPr>
                <w:rFonts w:eastAsia="Times New Roman" w:cs="Times New Roman"/>
                <w:sz w:val="26"/>
                <w:szCs w:val="24"/>
                <w:lang w:val="vi-VN"/>
              </w:rPr>
            </w:pPr>
            <w:r w:rsidRPr="00D644D4">
              <w:rPr>
                <w:rFonts w:eastAsia="Times New Roman" w:cs="Times New Roman"/>
                <w:sz w:val="26"/>
                <w:szCs w:val="24"/>
              </w:rPr>
              <w:t>-Lớp 10 (GDCD):</w:t>
            </w:r>
            <w:r w:rsidR="00792C9E" w:rsidRPr="00D644D4">
              <w:rPr>
                <w:rFonts w:eastAsia="Times New Roman" w:cs="Times New Roman"/>
                <w:sz w:val="26"/>
                <w:szCs w:val="24"/>
                <w:lang w:val="vi-VN"/>
              </w:rPr>
              <w:t xml:space="preserve"> bài</w:t>
            </w:r>
            <w:r w:rsidRPr="00D644D4">
              <w:rPr>
                <w:rFonts w:eastAsia="Times New Roman" w:cs="Times New Roman"/>
                <w:sz w:val="26"/>
                <w:szCs w:val="24"/>
              </w:rPr>
              <w:t xml:space="preserve"> "Công dân với sự nghiệp xây dựng và b</w:t>
            </w:r>
            <w:r w:rsidR="003E04B4" w:rsidRPr="00D644D4">
              <w:rPr>
                <w:rFonts w:eastAsia="Times New Roman" w:cs="Times New Roman"/>
                <w:sz w:val="26"/>
                <w:szCs w:val="24"/>
                <w:lang w:val="vi-VN"/>
              </w:rPr>
              <w:t>ảo vệ Tổ quốc</w:t>
            </w:r>
            <w:r w:rsidRPr="00D644D4">
              <w:rPr>
                <w:rFonts w:eastAsia="Times New Roman" w:cs="Times New Roman"/>
                <w:sz w:val="26"/>
                <w:szCs w:val="24"/>
              </w:rPr>
              <w:t>"</w:t>
            </w:r>
          </w:p>
          <w:p w:rsidR="00E878D7" w:rsidRPr="00D644D4" w:rsidRDefault="003E04B4" w:rsidP="00D644D4">
            <w:pPr>
              <w:spacing w:after="0" w:line="312" w:lineRule="auto"/>
              <w:jc w:val="both"/>
              <w:rPr>
                <w:rFonts w:eastAsia="Times New Roman" w:cs="Times New Roman"/>
                <w:sz w:val="26"/>
                <w:szCs w:val="24"/>
              </w:rPr>
            </w:pPr>
            <w:r w:rsidRPr="00D644D4">
              <w:rPr>
                <w:rFonts w:eastAsia="Times New Roman" w:cs="Times New Roman"/>
                <w:sz w:val="26"/>
                <w:szCs w:val="24"/>
                <w:lang w:val="vi-VN"/>
              </w:rPr>
              <w:t xml:space="preserve">- </w:t>
            </w:r>
            <w:r w:rsidR="00E878D7" w:rsidRPr="00D644D4">
              <w:rPr>
                <w:rFonts w:eastAsia="Times New Roman" w:cs="Times New Roman"/>
                <w:sz w:val="26"/>
                <w:szCs w:val="24"/>
              </w:rPr>
              <w:t xml:space="preserve">Lớp 11 (GDCD) : bài </w:t>
            </w:r>
            <w:r w:rsidR="00E878D7" w:rsidRPr="00D644D4">
              <w:rPr>
                <w:rFonts w:eastAsia="Times New Roman" w:cs="Times New Roman"/>
                <w:sz w:val="26"/>
                <w:szCs w:val="24"/>
              </w:rPr>
              <w:lastRenderedPageBreak/>
              <w:t>"</w:t>
            </w:r>
            <w:r w:rsidRPr="00D644D4">
              <w:rPr>
                <w:rFonts w:eastAsia="Times New Roman" w:cs="Times New Roman"/>
                <w:sz w:val="26"/>
                <w:szCs w:val="24"/>
                <w:lang w:val="vi-VN"/>
              </w:rPr>
              <w:t>Chính sách quốc phòng và an ninh</w:t>
            </w:r>
            <w:r w:rsidR="00E878D7" w:rsidRPr="00D644D4">
              <w:rPr>
                <w:rFonts w:eastAsia="Times New Roman" w:cs="Times New Roman"/>
                <w:sz w:val="26"/>
                <w:szCs w:val="24"/>
              </w:rPr>
              <w:t>"</w:t>
            </w:r>
          </w:p>
        </w:tc>
      </w:tr>
      <w:tr w:rsidR="006970D9" w:rsidRPr="00D644D4" w:rsidTr="0008023B">
        <w:trPr>
          <w:trHeight w:val="791"/>
        </w:trPr>
        <w:tc>
          <w:tcPr>
            <w:tcW w:w="1097" w:type="dxa"/>
            <w:tcBorders>
              <w:top w:val="nil"/>
              <w:left w:val="single" w:sz="4" w:space="0" w:color="auto"/>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center"/>
              <w:rPr>
                <w:rFonts w:eastAsia="Times New Roman" w:cs="Times New Roman"/>
                <w:sz w:val="26"/>
                <w:szCs w:val="24"/>
              </w:rPr>
            </w:pPr>
            <w:r w:rsidRPr="00D644D4">
              <w:rPr>
                <w:rFonts w:eastAsia="Times New Roman" w:cs="Times New Roman"/>
                <w:sz w:val="26"/>
                <w:szCs w:val="24"/>
              </w:rPr>
              <w:lastRenderedPageBreak/>
              <w:t>1</w:t>
            </w:r>
          </w:p>
        </w:tc>
        <w:tc>
          <w:tcPr>
            <w:tcW w:w="3480" w:type="dxa"/>
            <w:tcBorders>
              <w:top w:val="nil"/>
              <w:left w:val="nil"/>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both"/>
              <w:rPr>
                <w:rFonts w:eastAsia="Times New Roman" w:cs="Times New Roman"/>
                <w:sz w:val="26"/>
                <w:szCs w:val="24"/>
                <w:lang w:val="vi-VN"/>
              </w:rPr>
            </w:pPr>
            <w:r w:rsidRPr="00D644D4">
              <w:rPr>
                <w:rFonts w:eastAsia="Times New Roman" w:cs="Times New Roman"/>
                <w:sz w:val="26"/>
                <w:szCs w:val="24"/>
              </w:rPr>
              <w:t>Thanh niên với việc giữ gìn bản sắc văn hóa dân tộc</w:t>
            </w:r>
            <w:r w:rsidR="005B24E1" w:rsidRPr="00D644D4">
              <w:rPr>
                <w:rFonts w:eastAsia="Times New Roman" w:cs="Times New Roman"/>
                <w:sz w:val="26"/>
                <w:szCs w:val="24"/>
                <w:lang w:val="vi-VN"/>
              </w:rPr>
              <w:t>.</w:t>
            </w:r>
          </w:p>
        </w:tc>
        <w:tc>
          <w:tcPr>
            <w:tcW w:w="1114" w:type="dxa"/>
            <w:tcBorders>
              <w:top w:val="nil"/>
              <w:left w:val="nil"/>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center"/>
              <w:rPr>
                <w:rFonts w:eastAsia="Times New Roman" w:cs="Times New Roman"/>
                <w:sz w:val="26"/>
                <w:szCs w:val="24"/>
              </w:rPr>
            </w:pPr>
            <w:r w:rsidRPr="00D644D4">
              <w:rPr>
                <w:rFonts w:eastAsia="Times New Roman" w:cs="Times New Roman"/>
                <w:sz w:val="26"/>
                <w:szCs w:val="24"/>
              </w:rPr>
              <w:t>2 tiết</w:t>
            </w:r>
          </w:p>
        </w:tc>
        <w:tc>
          <w:tcPr>
            <w:tcW w:w="3411" w:type="dxa"/>
            <w:tcBorders>
              <w:top w:val="nil"/>
              <w:left w:val="nil"/>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both"/>
              <w:rPr>
                <w:rFonts w:eastAsia="Times New Roman" w:cs="Times New Roman"/>
                <w:sz w:val="26"/>
                <w:szCs w:val="24"/>
              </w:rPr>
            </w:pPr>
            <w:r w:rsidRPr="00D644D4">
              <w:rPr>
                <w:rFonts w:eastAsia="Times New Roman" w:cs="Times New Roman"/>
                <w:sz w:val="26"/>
                <w:szCs w:val="24"/>
              </w:rPr>
              <w:t> </w:t>
            </w:r>
          </w:p>
        </w:tc>
      </w:tr>
      <w:tr w:rsidR="006970D9" w:rsidRPr="00D644D4" w:rsidTr="0008023B">
        <w:trPr>
          <w:trHeight w:val="719"/>
        </w:trPr>
        <w:tc>
          <w:tcPr>
            <w:tcW w:w="1097" w:type="dxa"/>
            <w:tcBorders>
              <w:top w:val="nil"/>
              <w:left w:val="single" w:sz="4" w:space="0" w:color="auto"/>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center"/>
              <w:rPr>
                <w:rFonts w:eastAsia="Times New Roman" w:cs="Times New Roman"/>
                <w:sz w:val="26"/>
                <w:szCs w:val="24"/>
              </w:rPr>
            </w:pPr>
            <w:r w:rsidRPr="00D644D4">
              <w:rPr>
                <w:rFonts w:eastAsia="Times New Roman" w:cs="Times New Roman"/>
                <w:sz w:val="26"/>
                <w:szCs w:val="24"/>
              </w:rPr>
              <w:t>2</w:t>
            </w:r>
          </w:p>
        </w:tc>
        <w:tc>
          <w:tcPr>
            <w:tcW w:w="3480" w:type="dxa"/>
            <w:tcBorders>
              <w:top w:val="nil"/>
              <w:left w:val="nil"/>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both"/>
              <w:rPr>
                <w:rFonts w:eastAsia="Times New Roman" w:cs="Times New Roman"/>
                <w:sz w:val="26"/>
                <w:szCs w:val="24"/>
                <w:lang w:val="vi-VN"/>
              </w:rPr>
            </w:pPr>
            <w:r w:rsidRPr="00D644D4">
              <w:rPr>
                <w:rFonts w:eastAsia="Times New Roman" w:cs="Times New Roman"/>
                <w:sz w:val="26"/>
                <w:szCs w:val="24"/>
              </w:rPr>
              <w:t>Thanh niên với lý tưởng cách mạng</w:t>
            </w:r>
            <w:r w:rsidR="005B24E1" w:rsidRPr="00D644D4">
              <w:rPr>
                <w:rFonts w:eastAsia="Times New Roman" w:cs="Times New Roman"/>
                <w:sz w:val="26"/>
                <w:szCs w:val="24"/>
                <w:lang w:val="vi-VN"/>
              </w:rPr>
              <w:t>.</w:t>
            </w:r>
          </w:p>
        </w:tc>
        <w:tc>
          <w:tcPr>
            <w:tcW w:w="1114" w:type="dxa"/>
            <w:tcBorders>
              <w:top w:val="nil"/>
              <w:left w:val="nil"/>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center"/>
              <w:rPr>
                <w:rFonts w:eastAsia="Times New Roman" w:cs="Times New Roman"/>
                <w:sz w:val="26"/>
                <w:szCs w:val="24"/>
              </w:rPr>
            </w:pPr>
            <w:r w:rsidRPr="00D644D4">
              <w:rPr>
                <w:rFonts w:eastAsia="Times New Roman" w:cs="Times New Roman"/>
                <w:sz w:val="26"/>
                <w:szCs w:val="24"/>
              </w:rPr>
              <w:t>2 tiết</w:t>
            </w:r>
          </w:p>
        </w:tc>
        <w:tc>
          <w:tcPr>
            <w:tcW w:w="3411" w:type="dxa"/>
            <w:tcBorders>
              <w:top w:val="nil"/>
              <w:left w:val="nil"/>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both"/>
              <w:rPr>
                <w:rFonts w:eastAsia="Times New Roman" w:cs="Times New Roman"/>
                <w:sz w:val="26"/>
                <w:szCs w:val="24"/>
              </w:rPr>
            </w:pPr>
            <w:r w:rsidRPr="00D644D4">
              <w:rPr>
                <w:rFonts w:eastAsia="Times New Roman" w:cs="Times New Roman"/>
                <w:sz w:val="26"/>
                <w:szCs w:val="24"/>
              </w:rPr>
              <w:t> </w:t>
            </w:r>
          </w:p>
        </w:tc>
      </w:tr>
      <w:tr w:rsidR="006970D9" w:rsidRPr="00D644D4" w:rsidTr="0008023B">
        <w:trPr>
          <w:trHeight w:val="2330"/>
        </w:trPr>
        <w:tc>
          <w:tcPr>
            <w:tcW w:w="1097" w:type="dxa"/>
            <w:tcBorders>
              <w:top w:val="nil"/>
              <w:left w:val="single" w:sz="4" w:space="0" w:color="auto"/>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center"/>
              <w:rPr>
                <w:rFonts w:eastAsia="Times New Roman" w:cs="Times New Roman"/>
                <w:sz w:val="26"/>
                <w:szCs w:val="24"/>
              </w:rPr>
            </w:pPr>
            <w:r w:rsidRPr="00D644D4">
              <w:rPr>
                <w:rFonts w:eastAsia="Times New Roman" w:cs="Times New Roman"/>
                <w:sz w:val="26"/>
                <w:szCs w:val="24"/>
              </w:rPr>
              <w:t>3</w:t>
            </w:r>
          </w:p>
        </w:tc>
        <w:tc>
          <w:tcPr>
            <w:tcW w:w="3480" w:type="dxa"/>
            <w:tcBorders>
              <w:top w:val="nil"/>
              <w:left w:val="nil"/>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both"/>
              <w:rPr>
                <w:rFonts w:eastAsia="Times New Roman" w:cs="Times New Roman"/>
                <w:sz w:val="26"/>
                <w:szCs w:val="24"/>
                <w:lang w:val="vi-VN"/>
              </w:rPr>
            </w:pPr>
            <w:r w:rsidRPr="00D644D4">
              <w:rPr>
                <w:rFonts w:eastAsia="Times New Roman" w:cs="Times New Roman"/>
                <w:sz w:val="26"/>
                <w:szCs w:val="24"/>
              </w:rPr>
              <w:t>Thanh niên với vấn đề lập nghiệp</w:t>
            </w:r>
            <w:r w:rsidR="005B24E1" w:rsidRPr="00D644D4">
              <w:rPr>
                <w:rFonts w:eastAsia="Times New Roman" w:cs="Times New Roman"/>
                <w:sz w:val="26"/>
                <w:szCs w:val="24"/>
                <w:lang w:val="vi-VN"/>
              </w:rPr>
              <w:t>.</w:t>
            </w:r>
          </w:p>
        </w:tc>
        <w:tc>
          <w:tcPr>
            <w:tcW w:w="1114" w:type="dxa"/>
            <w:tcBorders>
              <w:top w:val="nil"/>
              <w:left w:val="nil"/>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center"/>
              <w:rPr>
                <w:rFonts w:eastAsia="Times New Roman" w:cs="Times New Roman"/>
                <w:sz w:val="26"/>
                <w:szCs w:val="24"/>
              </w:rPr>
            </w:pPr>
            <w:r w:rsidRPr="00D644D4">
              <w:rPr>
                <w:rFonts w:eastAsia="Times New Roman" w:cs="Times New Roman"/>
                <w:sz w:val="26"/>
                <w:szCs w:val="24"/>
              </w:rPr>
              <w:t>2 tiết</w:t>
            </w:r>
          </w:p>
        </w:tc>
        <w:tc>
          <w:tcPr>
            <w:tcW w:w="3411" w:type="dxa"/>
            <w:tcBorders>
              <w:top w:val="nil"/>
              <w:left w:val="nil"/>
              <w:bottom w:val="single" w:sz="4" w:space="0" w:color="auto"/>
              <w:right w:val="single" w:sz="4" w:space="0" w:color="auto"/>
            </w:tcBorders>
            <w:shd w:val="clear" w:color="auto" w:fill="auto"/>
            <w:vAlign w:val="center"/>
            <w:hideMark/>
          </w:tcPr>
          <w:p w:rsidR="00926D9B" w:rsidRPr="00D644D4" w:rsidRDefault="00E878D7" w:rsidP="00D644D4">
            <w:pPr>
              <w:spacing w:after="0" w:line="312" w:lineRule="auto"/>
              <w:jc w:val="both"/>
              <w:rPr>
                <w:rFonts w:eastAsia="Times New Roman" w:cs="Times New Roman"/>
                <w:sz w:val="26"/>
                <w:szCs w:val="24"/>
                <w:lang w:val="vi-VN"/>
              </w:rPr>
            </w:pPr>
            <w:r w:rsidRPr="00D644D4">
              <w:rPr>
                <w:rFonts w:eastAsia="Times New Roman" w:cs="Times New Roman"/>
                <w:sz w:val="26"/>
                <w:szCs w:val="24"/>
              </w:rPr>
              <w:t xml:space="preserve">-Lớp 10 (GDHN):  chủ đề "Nghề tương lai của tôi"                   </w:t>
            </w:r>
          </w:p>
          <w:p w:rsidR="00926D9B" w:rsidRPr="00D644D4" w:rsidRDefault="00E878D7" w:rsidP="00D644D4">
            <w:pPr>
              <w:spacing w:after="0" w:line="312" w:lineRule="auto"/>
              <w:jc w:val="both"/>
              <w:rPr>
                <w:rFonts w:eastAsia="Times New Roman" w:cs="Times New Roman"/>
                <w:sz w:val="26"/>
                <w:szCs w:val="24"/>
                <w:lang w:val="vi-VN"/>
              </w:rPr>
            </w:pPr>
            <w:r w:rsidRPr="00D644D4">
              <w:rPr>
                <w:rFonts w:eastAsia="Times New Roman" w:cs="Times New Roman"/>
                <w:sz w:val="26"/>
                <w:szCs w:val="24"/>
              </w:rPr>
              <w:t>-Lớp 11 (GDHN): chủ đề "Giao lưu với các điển hình sản xuất giỏi".</w:t>
            </w:r>
          </w:p>
          <w:p w:rsidR="00926D9B" w:rsidRPr="00D644D4" w:rsidRDefault="00E878D7" w:rsidP="00D644D4">
            <w:pPr>
              <w:spacing w:after="0" w:line="312" w:lineRule="auto"/>
              <w:jc w:val="both"/>
              <w:rPr>
                <w:rFonts w:eastAsia="Times New Roman" w:cs="Times New Roman"/>
                <w:sz w:val="26"/>
                <w:szCs w:val="24"/>
                <w:lang w:val="vi-VN"/>
              </w:rPr>
            </w:pPr>
            <w:r w:rsidRPr="00D644D4">
              <w:rPr>
                <w:rFonts w:eastAsia="Times New Roman" w:cs="Times New Roman"/>
                <w:sz w:val="26"/>
                <w:szCs w:val="24"/>
              </w:rPr>
              <w:t xml:space="preserve">Chương trình học trải nghiệm "Nhịp sống nông thôn VN". </w:t>
            </w:r>
          </w:p>
          <w:p w:rsidR="00E878D7" w:rsidRPr="00D644D4" w:rsidRDefault="00926D9B" w:rsidP="00D644D4">
            <w:pPr>
              <w:spacing w:after="0" w:line="312" w:lineRule="auto"/>
              <w:jc w:val="both"/>
              <w:rPr>
                <w:rFonts w:eastAsia="Times New Roman" w:cs="Times New Roman"/>
                <w:sz w:val="26"/>
                <w:szCs w:val="24"/>
              </w:rPr>
            </w:pPr>
            <w:r w:rsidRPr="00D644D4">
              <w:rPr>
                <w:rFonts w:eastAsia="Times New Roman" w:cs="Times New Roman"/>
                <w:sz w:val="26"/>
                <w:szCs w:val="24"/>
                <w:lang w:val="vi-VN"/>
              </w:rPr>
              <w:t>-</w:t>
            </w:r>
            <w:r w:rsidR="00E878D7" w:rsidRPr="00D644D4">
              <w:rPr>
                <w:rFonts w:eastAsia="Times New Roman" w:cs="Times New Roman"/>
                <w:sz w:val="26"/>
                <w:szCs w:val="24"/>
              </w:rPr>
              <w:t>Lớp 12(GDHN) :  chủ đề "Thanh niên lập nghiệp".</w:t>
            </w:r>
          </w:p>
        </w:tc>
      </w:tr>
      <w:tr w:rsidR="006970D9" w:rsidRPr="00D644D4" w:rsidTr="0008023B">
        <w:trPr>
          <w:trHeight w:val="980"/>
        </w:trPr>
        <w:tc>
          <w:tcPr>
            <w:tcW w:w="1097" w:type="dxa"/>
            <w:tcBorders>
              <w:top w:val="nil"/>
              <w:left w:val="single" w:sz="4" w:space="0" w:color="auto"/>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center"/>
              <w:rPr>
                <w:rFonts w:eastAsia="Times New Roman" w:cs="Times New Roman"/>
                <w:sz w:val="26"/>
                <w:szCs w:val="24"/>
              </w:rPr>
            </w:pPr>
            <w:r w:rsidRPr="00D644D4">
              <w:rPr>
                <w:rFonts w:eastAsia="Times New Roman" w:cs="Times New Roman"/>
                <w:sz w:val="26"/>
                <w:szCs w:val="24"/>
              </w:rPr>
              <w:t>4</w:t>
            </w:r>
          </w:p>
        </w:tc>
        <w:tc>
          <w:tcPr>
            <w:tcW w:w="3480" w:type="dxa"/>
            <w:tcBorders>
              <w:top w:val="nil"/>
              <w:left w:val="nil"/>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both"/>
              <w:rPr>
                <w:rFonts w:eastAsia="Times New Roman" w:cs="Times New Roman"/>
                <w:sz w:val="26"/>
                <w:szCs w:val="24"/>
                <w:lang w:val="vi-VN"/>
              </w:rPr>
            </w:pPr>
            <w:r w:rsidRPr="00D644D4">
              <w:rPr>
                <w:rFonts w:eastAsia="Times New Roman" w:cs="Times New Roman"/>
                <w:sz w:val="26"/>
                <w:szCs w:val="24"/>
              </w:rPr>
              <w:t>Thanh niên với hòa bình, hữu nghị và hợp tác</w:t>
            </w:r>
            <w:r w:rsidR="005B24E1" w:rsidRPr="00D644D4">
              <w:rPr>
                <w:rFonts w:eastAsia="Times New Roman" w:cs="Times New Roman"/>
                <w:sz w:val="26"/>
                <w:szCs w:val="24"/>
                <w:lang w:val="vi-VN"/>
              </w:rPr>
              <w:t>.</w:t>
            </w:r>
          </w:p>
        </w:tc>
        <w:tc>
          <w:tcPr>
            <w:tcW w:w="1114" w:type="dxa"/>
            <w:tcBorders>
              <w:top w:val="nil"/>
              <w:left w:val="nil"/>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center"/>
              <w:rPr>
                <w:rFonts w:eastAsia="Times New Roman" w:cs="Times New Roman"/>
                <w:sz w:val="26"/>
                <w:szCs w:val="24"/>
              </w:rPr>
            </w:pPr>
            <w:r w:rsidRPr="00D644D4">
              <w:rPr>
                <w:rFonts w:eastAsia="Times New Roman" w:cs="Times New Roman"/>
                <w:sz w:val="26"/>
                <w:szCs w:val="24"/>
              </w:rPr>
              <w:t>2 tiết</w:t>
            </w:r>
          </w:p>
        </w:tc>
        <w:tc>
          <w:tcPr>
            <w:tcW w:w="3411" w:type="dxa"/>
            <w:tcBorders>
              <w:top w:val="nil"/>
              <w:left w:val="nil"/>
              <w:bottom w:val="single" w:sz="4" w:space="0" w:color="auto"/>
              <w:right w:val="single" w:sz="4" w:space="0" w:color="auto"/>
            </w:tcBorders>
            <w:shd w:val="clear" w:color="auto" w:fill="auto"/>
            <w:vAlign w:val="center"/>
            <w:hideMark/>
          </w:tcPr>
          <w:p w:rsidR="00E878D7" w:rsidRPr="00D644D4" w:rsidRDefault="00E878D7" w:rsidP="00252211">
            <w:pPr>
              <w:spacing w:after="0" w:line="312" w:lineRule="auto"/>
              <w:jc w:val="both"/>
              <w:rPr>
                <w:rFonts w:eastAsia="Times New Roman" w:cs="Times New Roman"/>
                <w:sz w:val="26"/>
                <w:szCs w:val="24"/>
                <w:lang w:val="vi-VN"/>
              </w:rPr>
            </w:pPr>
            <w:r w:rsidRPr="00D644D4">
              <w:rPr>
                <w:rFonts w:eastAsia="Times New Roman" w:cs="Times New Roman"/>
                <w:sz w:val="26"/>
                <w:szCs w:val="24"/>
              </w:rPr>
              <w:t>- Lớp 11 (GDCD): bài "Chính sách đối ngoại"</w:t>
            </w:r>
            <w:r w:rsidR="00D56304" w:rsidRPr="00D644D4">
              <w:rPr>
                <w:rFonts w:eastAsia="Times New Roman" w:cs="Times New Roman"/>
                <w:sz w:val="26"/>
                <w:szCs w:val="24"/>
                <w:lang w:val="vi-VN"/>
              </w:rPr>
              <w:t>.</w:t>
            </w:r>
          </w:p>
        </w:tc>
      </w:tr>
      <w:tr w:rsidR="006970D9" w:rsidRPr="00D644D4" w:rsidTr="0008023B">
        <w:trPr>
          <w:trHeight w:val="557"/>
        </w:trPr>
        <w:tc>
          <w:tcPr>
            <w:tcW w:w="1097" w:type="dxa"/>
            <w:tcBorders>
              <w:top w:val="nil"/>
              <w:left w:val="single" w:sz="4" w:space="0" w:color="auto"/>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center"/>
              <w:rPr>
                <w:rFonts w:eastAsia="Times New Roman" w:cs="Times New Roman"/>
                <w:sz w:val="26"/>
                <w:szCs w:val="24"/>
              </w:rPr>
            </w:pPr>
            <w:r w:rsidRPr="00D644D4">
              <w:rPr>
                <w:rFonts w:eastAsia="Times New Roman" w:cs="Times New Roman"/>
                <w:sz w:val="26"/>
                <w:szCs w:val="24"/>
              </w:rPr>
              <w:t>5</w:t>
            </w:r>
          </w:p>
        </w:tc>
        <w:tc>
          <w:tcPr>
            <w:tcW w:w="3480" w:type="dxa"/>
            <w:tcBorders>
              <w:top w:val="nil"/>
              <w:left w:val="nil"/>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both"/>
              <w:rPr>
                <w:rFonts w:eastAsia="Times New Roman" w:cs="Times New Roman"/>
                <w:sz w:val="26"/>
                <w:szCs w:val="24"/>
              </w:rPr>
            </w:pPr>
            <w:r w:rsidRPr="00D644D4">
              <w:rPr>
                <w:rFonts w:eastAsia="Times New Roman" w:cs="Times New Roman"/>
                <w:sz w:val="26"/>
                <w:szCs w:val="24"/>
              </w:rPr>
              <w:t>Thanh niên với Bác Hồ</w:t>
            </w:r>
          </w:p>
        </w:tc>
        <w:tc>
          <w:tcPr>
            <w:tcW w:w="1114" w:type="dxa"/>
            <w:tcBorders>
              <w:top w:val="nil"/>
              <w:left w:val="nil"/>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center"/>
              <w:rPr>
                <w:rFonts w:eastAsia="Times New Roman" w:cs="Times New Roman"/>
                <w:sz w:val="26"/>
                <w:szCs w:val="24"/>
              </w:rPr>
            </w:pPr>
            <w:r w:rsidRPr="00D644D4">
              <w:rPr>
                <w:rFonts w:eastAsia="Times New Roman" w:cs="Times New Roman"/>
                <w:sz w:val="26"/>
                <w:szCs w:val="24"/>
              </w:rPr>
              <w:t>2 tiết</w:t>
            </w:r>
          </w:p>
        </w:tc>
        <w:tc>
          <w:tcPr>
            <w:tcW w:w="3411" w:type="dxa"/>
            <w:tcBorders>
              <w:top w:val="nil"/>
              <w:left w:val="nil"/>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both"/>
              <w:rPr>
                <w:rFonts w:eastAsia="Times New Roman" w:cs="Times New Roman"/>
                <w:sz w:val="26"/>
                <w:szCs w:val="24"/>
              </w:rPr>
            </w:pPr>
            <w:r w:rsidRPr="00D644D4">
              <w:rPr>
                <w:rFonts w:eastAsia="Times New Roman" w:cs="Times New Roman"/>
                <w:sz w:val="26"/>
                <w:szCs w:val="24"/>
              </w:rPr>
              <w:t> </w:t>
            </w:r>
          </w:p>
        </w:tc>
      </w:tr>
      <w:tr w:rsidR="006970D9" w:rsidRPr="00D644D4" w:rsidTr="0008023B">
        <w:trPr>
          <w:trHeight w:val="872"/>
        </w:trPr>
        <w:tc>
          <w:tcPr>
            <w:tcW w:w="1097" w:type="dxa"/>
            <w:tcBorders>
              <w:top w:val="nil"/>
              <w:left w:val="single" w:sz="4" w:space="0" w:color="auto"/>
              <w:bottom w:val="single" w:sz="4" w:space="0" w:color="auto"/>
              <w:right w:val="single" w:sz="4" w:space="0" w:color="auto"/>
            </w:tcBorders>
            <w:shd w:val="clear" w:color="auto" w:fill="auto"/>
            <w:noWrap/>
            <w:vAlign w:val="center"/>
            <w:hideMark/>
          </w:tcPr>
          <w:p w:rsidR="00E878D7" w:rsidRPr="00D644D4" w:rsidRDefault="00E878D7" w:rsidP="00D644D4">
            <w:pPr>
              <w:spacing w:after="0" w:line="312" w:lineRule="auto"/>
              <w:jc w:val="center"/>
              <w:rPr>
                <w:rFonts w:eastAsia="Times New Roman" w:cs="Times New Roman"/>
                <w:sz w:val="26"/>
                <w:szCs w:val="24"/>
              </w:rPr>
            </w:pPr>
            <w:r w:rsidRPr="00D644D4">
              <w:rPr>
                <w:rFonts w:eastAsia="Times New Roman" w:cs="Times New Roman"/>
                <w:sz w:val="26"/>
                <w:szCs w:val="24"/>
              </w:rPr>
              <w:t>6,7,8</w:t>
            </w:r>
          </w:p>
        </w:tc>
        <w:tc>
          <w:tcPr>
            <w:tcW w:w="3480" w:type="dxa"/>
            <w:tcBorders>
              <w:top w:val="nil"/>
              <w:left w:val="nil"/>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both"/>
              <w:rPr>
                <w:rFonts w:eastAsia="Times New Roman" w:cs="Times New Roman"/>
                <w:sz w:val="26"/>
                <w:szCs w:val="24"/>
                <w:lang w:val="vi-VN"/>
              </w:rPr>
            </w:pPr>
            <w:r w:rsidRPr="00D644D4">
              <w:rPr>
                <w:rFonts w:eastAsia="Times New Roman" w:cs="Times New Roman"/>
                <w:sz w:val="26"/>
                <w:szCs w:val="24"/>
              </w:rPr>
              <w:t>Mùa hè tình nguyện vì cuộc sống cộng đồng</w:t>
            </w:r>
            <w:r w:rsidR="005B24E1" w:rsidRPr="00D644D4">
              <w:rPr>
                <w:rFonts w:eastAsia="Times New Roman" w:cs="Times New Roman"/>
                <w:sz w:val="26"/>
                <w:szCs w:val="24"/>
                <w:lang w:val="vi-VN"/>
              </w:rPr>
              <w:t>.</w:t>
            </w:r>
          </w:p>
        </w:tc>
        <w:tc>
          <w:tcPr>
            <w:tcW w:w="1114" w:type="dxa"/>
            <w:tcBorders>
              <w:top w:val="nil"/>
              <w:left w:val="nil"/>
              <w:bottom w:val="single" w:sz="4" w:space="0" w:color="auto"/>
              <w:right w:val="single" w:sz="4" w:space="0" w:color="auto"/>
            </w:tcBorders>
            <w:shd w:val="clear" w:color="auto" w:fill="auto"/>
            <w:vAlign w:val="center"/>
            <w:hideMark/>
          </w:tcPr>
          <w:p w:rsidR="00E878D7" w:rsidRPr="00D644D4" w:rsidRDefault="00E878D7" w:rsidP="00D644D4">
            <w:pPr>
              <w:spacing w:after="0" w:line="312" w:lineRule="auto"/>
              <w:jc w:val="center"/>
              <w:rPr>
                <w:rFonts w:eastAsia="Times New Roman" w:cs="Times New Roman"/>
                <w:sz w:val="26"/>
                <w:szCs w:val="24"/>
              </w:rPr>
            </w:pPr>
            <w:r w:rsidRPr="00D644D4">
              <w:rPr>
                <w:rFonts w:eastAsia="Times New Roman" w:cs="Times New Roman"/>
                <w:sz w:val="26"/>
                <w:szCs w:val="24"/>
              </w:rPr>
              <w:t>6 tiết</w:t>
            </w:r>
          </w:p>
        </w:tc>
        <w:tc>
          <w:tcPr>
            <w:tcW w:w="3411" w:type="dxa"/>
            <w:tcBorders>
              <w:top w:val="nil"/>
              <w:left w:val="nil"/>
              <w:bottom w:val="single" w:sz="4" w:space="0" w:color="auto"/>
              <w:right w:val="single" w:sz="4" w:space="0" w:color="auto"/>
            </w:tcBorders>
            <w:shd w:val="clear" w:color="auto" w:fill="auto"/>
            <w:vAlign w:val="center"/>
            <w:hideMark/>
          </w:tcPr>
          <w:p w:rsidR="00E878D7" w:rsidRPr="00D644D4" w:rsidRDefault="00E878D7" w:rsidP="00252211">
            <w:pPr>
              <w:spacing w:after="0" w:line="312" w:lineRule="auto"/>
              <w:jc w:val="both"/>
              <w:rPr>
                <w:rFonts w:eastAsia="Times New Roman" w:cs="Times New Roman"/>
                <w:sz w:val="26"/>
                <w:szCs w:val="24"/>
                <w:lang w:val="vi-VN"/>
              </w:rPr>
            </w:pPr>
            <w:r w:rsidRPr="00D644D4">
              <w:rPr>
                <w:rFonts w:eastAsia="Times New Roman" w:cs="Times New Roman"/>
                <w:sz w:val="26"/>
                <w:szCs w:val="24"/>
              </w:rPr>
              <w:t>- Lớp 1</w:t>
            </w:r>
            <w:r w:rsidR="00D56304" w:rsidRPr="00D644D4">
              <w:rPr>
                <w:rFonts w:eastAsia="Times New Roman" w:cs="Times New Roman"/>
                <w:sz w:val="26"/>
                <w:szCs w:val="24"/>
                <w:lang w:val="vi-VN"/>
              </w:rPr>
              <w:t>0</w:t>
            </w:r>
            <w:r w:rsidRPr="00D644D4">
              <w:rPr>
                <w:rFonts w:eastAsia="Times New Roman" w:cs="Times New Roman"/>
                <w:sz w:val="26"/>
                <w:szCs w:val="24"/>
              </w:rPr>
              <w:t xml:space="preserve"> (GDCD): bài "C</w:t>
            </w:r>
            <w:r w:rsidR="00D56304" w:rsidRPr="00D644D4">
              <w:rPr>
                <w:rFonts w:eastAsia="Times New Roman" w:cs="Times New Roman"/>
                <w:sz w:val="26"/>
                <w:szCs w:val="24"/>
                <w:lang w:val="vi-VN"/>
              </w:rPr>
              <w:t>ông dân với cộng đồng</w:t>
            </w:r>
            <w:r w:rsidRPr="00D644D4">
              <w:rPr>
                <w:rFonts w:eastAsia="Times New Roman" w:cs="Times New Roman"/>
                <w:sz w:val="26"/>
                <w:szCs w:val="24"/>
              </w:rPr>
              <w:t>"</w:t>
            </w:r>
            <w:r w:rsidR="00D56304" w:rsidRPr="00D644D4">
              <w:rPr>
                <w:rFonts w:eastAsia="Times New Roman" w:cs="Times New Roman"/>
                <w:sz w:val="26"/>
                <w:szCs w:val="24"/>
                <w:lang w:val="vi-VN"/>
              </w:rPr>
              <w:t>.</w:t>
            </w:r>
          </w:p>
        </w:tc>
      </w:tr>
    </w:tbl>
    <w:p w:rsidR="00632F10" w:rsidRPr="00D644D4" w:rsidRDefault="00632F10" w:rsidP="00D644D4">
      <w:pPr>
        <w:pStyle w:val="ListParagraph"/>
        <w:spacing w:after="0" w:line="312" w:lineRule="auto"/>
        <w:rPr>
          <w:b/>
          <w:sz w:val="26"/>
          <w:szCs w:val="24"/>
          <w:lang w:val="vi-VN"/>
        </w:rPr>
      </w:pPr>
    </w:p>
    <w:p w:rsidR="00632F10" w:rsidRPr="00D644D4" w:rsidRDefault="00632F10" w:rsidP="00D644D4">
      <w:pPr>
        <w:pStyle w:val="ListParagraph"/>
        <w:numPr>
          <w:ilvl w:val="0"/>
          <w:numId w:val="5"/>
        </w:numPr>
        <w:spacing w:after="0" w:line="312" w:lineRule="auto"/>
        <w:rPr>
          <w:b/>
          <w:sz w:val="26"/>
          <w:szCs w:val="24"/>
          <w:lang w:val="vi-VN"/>
        </w:rPr>
      </w:pPr>
      <w:r w:rsidRPr="00D644D4">
        <w:rPr>
          <w:b/>
          <w:sz w:val="26"/>
          <w:szCs w:val="24"/>
          <w:lang w:val="vi-VN"/>
        </w:rPr>
        <w:t>Hoạt  động Giáo dục Hướng nghiệp</w:t>
      </w:r>
    </w:p>
    <w:p w:rsidR="008443A6" w:rsidRPr="00D644D4" w:rsidRDefault="00855E8B" w:rsidP="00557F7E">
      <w:pPr>
        <w:spacing w:after="0" w:line="312" w:lineRule="auto"/>
        <w:ind w:firstLine="720"/>
        <w:jc w:val="both"/>
        <w:rPr>
          <w:sz w:val="26"/>
          <w:szCs w:val="24"/>
        </w:rPr>
      </w:pPr>
      <w:r w:rsidRPr="00D644D4">
        <w:rPr>
          <w:sz w:val="26"/>
          <w:szCs w:val="24"/>
        </w:rPr>
        <w:t xml:space="preserve">HĐGDHN được thực hiện theo chương trình giáo dục phổ thông ban hành theo Quyết định số 16/2006/QĐ-BGDĐT ngày 05 tháng 5 năm 2006 và các văn bản hướng dẫn hiện hành của Bộ GDĐT, chú trọng </w:t>
      </w:r>
      <w:r w:rsidR="008443A6" w:rsidRPr="00D644D4">
        <w:rPr>
          <w:sz w:val="26"/>
          <w:szCs w:val="24"/>
          <w:lang w:val="vi-VN"/>
        </w:rPr>
        <w:t>tăng cường đổi mới nội dung, phương pháp và hình thức giáo dục hướng nghiệ</w:t>
      </w:r>
      <w:r w:rsidRPr="00D644D4">
        <w:rPr>
          <w:sz w:val="26"/>
          <w:szCs w:val="24"/>
          <w:lang w:val="vi-VN"/>
        </w:rPr>
        <w:t>p</w:t>
      </w:r>
      <w:r w:rsidRPr="00D644D4">
        <w:rPr>
          <w:sz w:val="26"/>
          <w:szCs w:val="24"/>
        </w:rPr>
        <w:t>.</w:t>
      </w:r>
    </w:p>
    <w:p w:rsidR="00855E8B" w:rsidRPr="00D644D4" w:rsidRDefault="00855E8B"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Giúp học sinh có những kiến thức nhất định về những thông tin, tình hình phát triển kinh tế - xã hội của đất nước, của địa phương; có kiến thức cơ bản về các nhóm ngành nghề và định hướng nghề nghiệp trong tương lai.</w:t>
      </w:r>
    </w:p>
    <w:p w:rsidR="00855E8B" w:rsidRPr="00D644D4" w:rsidRDefault="00855E8B"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lastRenderedPageBreak/>
        <w:t>Học sinh đánh giá được năng lực, sở trường của bản thân khi chọn nghề trong tương lai cho phù hợp.</w:t>
      </w:r>
    </w:p>
    <w:p w:rsidR="00B10160" w:rsidRPr="00D644D4" w:rsidRDefault="00403FEB"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 xml:space="preserve">Phối hợp với các trường Đại học, Cao đẳng tổ chức các buổi tham quan, trải nghiệm thực tế nhằm giúp học sinh nhận thức rõ hơn về ngành nghề </w:t>
      </w:r>
      <w:r w:rsidR="006875D8" w:rsidRPr="00D644D4">
        <w:rPr>
          <w:sz w:val="26"/>
          <w:szCs w:val="24"/>
          <w:lang w:val="vi-VN"/>
        </w:rPr>
        <w:t>mình quan tâm; đồng thời khuyến khích, h</w:t>
      </w:r>
      <w:r w:rsidR="00B57BFC" w:rsidRPr="00D644D4">
        <w:rPr>
          <w:sz w:val="26"/>
          <w:szCs w:val="24"/>
          <w:lang w:val="vi-VN"/>
        </w:rPr>
        <w:t>ướng dẫn và bồi dưỡng khả năng nghề nghiệp thích hợp với sở trường, phù hợp với điều kiện của từng học sinh.</w:t>
      </w:r>
    </w:p>
    <w:p w:rsidR="00B57BFC" w:rsidRPr="00D644D4" w:rsidRDefault="00855E8B" w:rsidP="00D644D4">
      <w:pPr>
        <w:pStyle w:val="ListParagraph"/>
        <w:numPr>
          <w:ilvl w:val="0"/>
          <w:numId w:val="2"/>
        </w:numPr>
        <w:spacing w:after="0" w:line="312" w:lineRule="auto"/>
        <w:ind w:left="90" w:firstLine="270"/>
        <w:jc w:val="both"/>
        <w:rPr>
          <w:sz w:val="26"/>
          <w:szCs w:val="24"/>
          <w:lang w:val="vi-VN"/>
        </w:rPr>
      </w:pPr>
      <w:r w:rsidRPr="00D644D4">
        <w:rPr>
          <w:sz w:val="26"/>
          <w:szCs w:val="24"/>
        </w:rPr>
        <w:t>Tổ chức các hoạt động tư vấn tuyển sinh phong phú ngành nghề, đa dạng về hình thức nhằm đáp ứng được nhu cầu tìm hiểu của học sinh, chú ý các nhóm ngành nghề phù hợp năng lực và quan tâm chung của học sinh</w:t>
      </w:r>
      <w:r w:rsidR="00162A97" w:rsidRPr="00D644D4">
        <w:rPr>
          <w:sz w:val="26"/>
          <w:szCs w:val="24"/>
          <w:lang w:val="vi-VN"/>
        </w:rPr>
        <w:t>.</w:t>
      </w:r>
    </w:p>
    <w:p w:rsidR="0050113C" w:rsidRPr="00D644D4" w:rsidRDefault="0050113C" w:rsidP="00D644D4">
      <w:pPr>
        <w:spacing w:after="0" w:line="312" w:lineRule="auto"/>
        <w:ind w:firstLine="720"/>
        <w:jc w:val="both"/>
        <w:rPr>
          <w:sz w:val="26"/>
          <w:szCs w:val="24"/>
        </w:rPr>
      </w:pPr>
      <w:r w:rsidRPr="00D644D4">
        <w:rPr>
          <w:sz w:val="26"/>
          <w:szCs w:val="24"/>
        </w:rPr>
        <w:t xml:space="preserve">Thực hiện </w:t>
      </w:r>
      <w:r w:rsidRPr="00D644D4">
        <w:rPr>
          <w:sz w:val="26"/>
          <w:szCs w:val="24"/>
          <w:lang w:val="vi-VN"/>
        </w:rPr>
        <w:t>hướng dẫn của văn bản số 2967/GDĐT-TrH ngày 6/9/2016 của Sở Giáo Dục và Đào Tạo TP.Hồ Chí Minh</w:t>
      </w:r>
      <w:r w:rsidRPr="00D644D4">
        <w:rPr>
          <w:sz w:val="26"/>
          <w:szCs w:val="24"/>
        </w:rPr>
        <w:t xml:space="preserve"> trong các nội dung:</w:t>
      </w:r>
    </w:p>
    <w:p w:rsidR="0050113C" w:rsidRPr="00D644D4" w:rsidRDefault="0050113C" w:rsidP="00D644D4">
      <w:pPr>
        <w:pStyle w:val="ListParagraph"/>
        <w:numPr>
          <w:ilvl w:val="0"/>
          <w:numId w:val="2"/>
        </w:numPr>
        <w:spacing w:after="0" w:line="312" w:lineRule="auto"/>
        <w:jc w:val="both"/>
        <w:rPr>
          <w:sz w:val="26"/>
          <w:szCs w:val="24"/>
        </w:rPr>
      </w:pPr>
      <w:r w:rsidRPr="00D644D4">
        <w:rPr>
          <w:sz w:val="26"/>
          <w:szCs w:val="24"/>
        </w:rPr>
        <w:t>Thời lượng 9 tiết/năm học, sau khi tích hợp các nội dung môn Công nghệ lớp 10 phần "Tạo lập doanh nghiệp" và tích hợp vào HĐGDHN (do giáo viên môn Công nghệ, giáo viên phụ trách HĐGDNGLL) thực hiện ở 3 chủ đề sau:</w:t>
      </w:r>
    </w:p>
    <w:p w:rsidR="0050113C" w:rsidRPr="00D644D4" w:rsidRDefault="0050113C" w:rsidP="00D644D4">
      <w:pPr>
        <w:pStyle w:val="ListParagraph"/>
        <w:numPr>
          <w:ilvl w:val="0"/>
          <w:numId w:val="23"/>
        </w:numPr>
        <w:spacing w:after="0" w:line="312" w:lineRule="auto"/>
        <w:jc w:val="both"/>
        <w:rPr>
          <w:sz w:val="26"/>
          <w:szCs w:val="24"/>
        </w:rPr>
      </w:pPr>
      <w:r w:rsidRPr="00D644D4">
        <w:rPr>
          <w:sz w:val="26"/>
          <w:szCs w:val="24"/>
        </w:rPr>
        <w:t>"Thanh niên với học tập, rèn luyện vì sự nghiệp công nghiệp hóa, hiện đại hóa đất nước", chủ đề tháng 9;</w:t>
      </w:r>
    </w:p>
    <w:p w:rsidR="0050113C" w:rsidRPr="00D644D4" w:rsidRDefault="0050113C" w:rsidP="00D644D4">
      <w:pPr>
        <w:pStyle w:val="ListParagraph"/>
        <w:numPr>
          <w:ilvl w:val="0"/>
          <w:numId w:val="23"/>
        </w:numPr>
        <w:spacing w:after="0" w:line="312" w:lineRule="auto"/>
        <w:jc w:val="both"/>
        <w:rPr>
          <w:sz w:val="26"/>
          <w:szCs w:val="24"/>
        </w:rPr>
      </w:pPr>
      <w:r w:rsidRPr="00D644D4">
        <w:rPr>
          <w:sz w:val="26"/>
          <w:szCs w:val="24"/>
        </w:rPr>
        <w:t>"Thanh niên với xây dựng và bảo vệ Tổ quốc", chủ đề tháng 12;</w:t>
      </w:r>
    </w:p>
    <w:p w:rsidR="001D5949" w:rsidRPr="00D644D4" w:rsidRDefault="0050113C" w:rsidP="00D644D4">
      <w:pPr>
        <w:pStyle w:val="ListParagraph"/>
        <w:numPr>
          <w:ilvl w:val="0"/>
          <w:numId w:val="23"/>
        </w:numPr>
        <w:spacing w:after="0" w:line="312" w:lineRule="auto"/>
        <w:jc w:val="both"/>
        <w:rPr>
          <w:sz w:val="26"/>
          <w:szCs w:val="24"/>
        </w:rPr>
      </w:pPr>
      <w:r w:rsidRPr="00D644D4">
        <w:rPr>
          <w:sz w:val="26"/>
          <w:szCs w:val="24"/>
        </w:rPr>
        <w:t>"Thanh niên với vấn đề lập nghiệp", chủ đề tháng 3.</w:t>
      </w:r>
    </w:p>
    <w:p w:rsidR="00632F10" w:rsidRPr="00D644D4" w:rsidRDefault="00632F10" w:rsidP="00D644D4">
      <w:pPr>
        <w:pStyle w:val="ListParagraph"/>
        <w:numPr>
          <w:ilvl w:val="0"/>
          <w:numId w:val="5"/>
        </w:numPr>
        <w:spacing w:after="0" w:line="312" w:lineRule="auto"/>
        <w:rPr>
          <w:b/>
          <w:sz w:val="26"/>
          <w:szCs w:val="24"/>
          <w:lang w:val="vi-VN"/>
        </w:rPr>
      </w:pPr>
      <w:r w:rsidRPr="00D644D4">
        <w:rPr>
          <w:b/>
          <w:sz w:val="26"/>
          <w:szCs w:val="24"/>
          <w:lang w:val="vi-VN"/>
        </w:rPr>
        <w:t>Hoạt  động trải nghiệm sáng tạo</w:t>
      </w:r>
    </w:p>
    <w:p w:rsidR="00310FE0" w:rsidRPr="00D644D4" w:rsidRDefault="00310FE0" w:rsidP="00D644D4">
      <w:pPr>
        <w:tabs>
          <w:tab w:val="left" w:pos="567"/>
        </w:tabs>
        <w:spacing w:after="0" w:line="312" w:lineRule="auto"/>
        <w:jc w:val="both"/>
        <w:rPr>
          <w:bCs/>
          <w:iCs/>
          <w:sz w:val="26"/>
          <w:szCs w:val="24"/>
        </w:rPr>
      </w:pPr>
      <w:r w:rsidRPr="00D644D4">
        <w:rPr>
          <w:bCs/>
          <w:iCs/>
          <w:sz w:val="26"/>
          <w:szCs w:val="24"/>
        </w:rPr>
        <w:tab/>
        <w:t xml:space="preserve">Các chủ đề hoạt động TNST thể hiện qua 5 nhóm nội dung: </w:t>
      </w:r>
      <w:r w:rsidRPr="00D644D4">
        <w:rPr>
          <w:bCs/>
          <w:i/>
          <w:iCs/>
          <w:sz w:val="26"/>
          <w:szCs w:val="24"/>
        </w:rPr>
        <w:t>Giáo dục và phát triển cá nhân; Quê hương đất nước và hòa bình thế giới; Cuộc sống gia đình; Thế giới nghề nghiệp; Khoa học và nghệ thuật</w:t>
      </w:r>
      <w:r w:rsidRPr="00D644D4">
        <w:rPr>
          <w:bCs/>
          <w:iCs/>
          <w:sz w:val="26"/>
          <w:szCs w:val="24"/>
        </w:rPr>
        <w:t xml:space="preserve">; đảm bảo hai tiêu chí sau: </w:t>
      </w:r>
    </w:p>
    <w:p w:rsidR="00310FE0" w:rsidRPr="00D644D4" w:rsidRDefault="00310FE0"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Kiến thức thực tiễn gắn bó với đời sống, địa phương, cộng đồng, đất nước, mang tính tổng hợp nhiều lĩnh vực giáo dục, nhiều môn học.</w:t>
      </w:r>
    </w:p>
    <w:p w:rsidR="00310FE0" w:rsidRPr="00D644D4" w:rsidRDefault="00310FE0"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Dễ vận dụng vào thực tế</w:t>
      </w:r>
      <w:r w:rsidRPr="00D644D4">
        <w:rPr>
          <w:sz w:val="26"/>
          <w:szCs w:val="24"/>
        </w:rPr>
        <w:t>.</w:t>
      </w:r>
    </w:p>
    <w:p w:rsidR="007B33CF" w:rsidRPr="00D644D4" w:rsidRDefault="007B33CF" w:rsidP="00D644D4">
      <w:pPr>
        <w:pStyle w:val="ListParagraph"/>
        <w:tabs>
          <w:tab w:val="left" w:pos="567"/>
        </w:tabs>
        <w:spacing w:after="0" w:line="312" w:lineRule="auto"/>
        <w:jc w:val="both"/>
        <w:rPr>
          <w:bCs/>
          <w:iCs/>
          <w:sz w:val="26"/>
          <w:szCs w:val="24"/>
        </w:rPr>
      </w:pPr>
      <w:r w:rsidRPr="00D644D4">
        <w:rPr>
          <w:b/>
          <w:sz w:val="26"/>
          <w:szCs w:val="24"/>
          <w:lang w:val="vi-VN"/>
        </w:rPr>
        <w:t>3.1 Ngoại khóa chuyên đề bộ môn :</w:t>
      </w:r>
    </w:p>
    <w:p w:rsidR="005C1E7E" w:rsidRPr="00D644D4" w:rsidRDefault="00C1370A"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 xml:space="preserve">Các tổ chuyên môn chủ động trong việc lựa chọn chủ đề, nội dung, </w:t>
      </w:r>
      <w:r w:rsidR="00B4489B" w:rsidRPr="00D644D4">
        <w:rPr>
          <w:sz w:val="26"/>
          <w:szCs w:val="24"/>
          <w:lang w:val="vi-VN"/>
        </w:rPr>
        <w:t xml:space="preserve">hình thức, đối tượng và thời gian để tổ chức các buổi hoạt động học theo chuyên đề </w:t>
      </w:r>
      <w:r w:rsidR="0073468C" w:rsidRPr="00D644D4">
        <w:rPr>
          <w:sz w:val="26"/>
          <w:szCs w:val="24"/>
        </w:rPr>
        <w:t xml:space="preserve">trong mỗi </w:t>
      </w:r>
      <w:r w:rsidR="00B4489B" w:rsidRPr="00D644D4">
        <w:rPr>
          <w:sz w:val="26"/>
          <w:szCs w:val="24"/>
          <w:lang w:val="vi-VN"/>
        </w:rPr>
        <w:t>học kì.</w:t>
      </w:r>
    </w:p>
    <w:p w:rsidR="00B4489B" w:rsidRPr="00D644D4" w:rsidRDefault="00B4489B"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 xml:space="preserve">Các chuyên đề nhằm ôn luyện, củng cố, bổ trợ và nâng cao thêm những kiến thức </w:t>
      </w:r>
      <w:r w:rsidR="001C4D53" w:rsidRPr="00D644D4">
        <w:rPr>
          <w:sz w:val="26"/>
          <w:szCs w:val="24"/>
          <w:lang w:val="vi-VN"/>
        </w:rPr>
        <w:t>k</w:t>
      </w:r>
      <w:r w:rsidR="004D6F02" w:rsidRPr="00D644D4">
        <w:rPr>
          <w:sz w:val="26"/>
          <w:szCs w:val="24"/>
          <w:lang w:val="vi-VN"/>
        </w:rPr>
        <w:t xml:space="preserve">ĩ </w:t>
      </w:r>
      <w:r w:rsidR="001C4D53" w:rsidRPr="00D644D4">
        <w:rPr>
          <w:sz w:val="26"/>
          <w:szCs w:val="24"/>
          <w:lang w:val="vi-VN"/>
        </w:rPr>
        <w:t xml:space="preserve">năng liên quan </w:t>
      </w:r>
      <w:r w:rsidR="004D6F02" w:rsidRPr="00D644D4">
        <w:rPr>
          <w:sz w:val="26"/>
          <w:szCs w:val="24"/>
          <w:lang w:val="vi-VN"/>
        </w:rPr>
        <w:t xml:space="preserve">đến bài học trong chương trình; trang bị thêm cho học sinh kĩ năng, kinh nghiệm khi làm bài </w:t>
      </w:r>
      <w:r w:rsidR="0073468C" w:rsidRPr="00D644D4">
        <w:rPr>
          <w:sz w:val="26"/>
          <w:szCs w:val="24"/>
        </w:rPr>
        <w:t>t</w:t>
      </w:r>
      <w:r w:rsidR="004D6F02" w:rsidRPr="00D644D4">
        <w:rPr>
          <w:sz w:val="26"/>
          <w:szCs w:val="24"/>
          <w:lang w:val="vi-VN"/>
        </w:rPr>
        <w:t>ập, bài kiể</w:t>
      </w:r>
      <w:r w:rsidR="0073468C" w:rsidRPr="00D644D4">
        <w:rPr>
          <w:sz w:val="26"/>
          <w:szCs w:val="24"/>
          <w:lang w:val="vi-VN"/>
        </w:rPr>
        <w:t>m tra</w:t>
      </w:r>
      <w:r w:rsidR="004D6F02" w:rsidRPr="00D644D4">
        <w:rPr>
          <w:sz w:val="26"/>
          <w:szCs w:val="24"/>
          <w:lang w:val="vi-VN"/>
        </w:rPr>
        <w:t xml:space="preserve">...; tăng cường mở rộng không gian lớp học, giúp học sinh chủ động hơn trong quá trình </w:t>
      </w:r>
      <w:r w:rsidR="00A96483" w:rsidRPr="00D644D4">
        <w:rPr>
          <w:sz w:val="26"/>
          <w:szCs w:val="24"/>
          <w:lang w:val="vi-VN"/>
        </w:rPr>
        <w:t>tích lũy kiến thức.</w:t>
      </w:r>
    </w:p>
    <w:p w:rsidR="001A4925" w:rsidRPr="00D644D4" w:rsidRDefault="001A4925" w:rsidP="00D644D4">
      <w:pPr>
        <w:pStyle w:val="ListParagraph"/>
        <w:spacing w:after="0" w:line="312" w:lineRule="auto"/>
        <w:ind w:left="360"/>
        <w:jc w:val="both"/>
        <w:rPr>
          <w:sz w:val="26"/>
          <w:szCs w:val="24"/>
          <w:lang w:val="vi-VN"/>
        </w:rPr>
      </w:pPr>
      <w:r w:rsidRPr="00D644D4">
        <w:rPr>
          <w:sz w:val="26"/>
          <w:szCs w:val="24"/>
        </w:rPr>
        <w:t>Một số chuyên đề bộ môn cụ thể dự kiến thực hiện trong năm học:</w:t>
      </w:r>
    </w:p>
    <w:p w:rsidR="0073468C" w:rsidRPr="00D644D4" w:rsidRDefault="00ED0B9B"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S</w:t>
      </w:r>
      <w:r w:rsidR="0073468C" w:rsidRPr="00D644D4">
        <w:rPr>
          <w:sz w:val="26"/>
          <w:szCs w:val="24"/>
          <w:lang w:val="vi-VN"/>
        </w:rPr>
        <w:t>inh hoạt giao lưu với CB cảnh sát giao thông đường bộ CA TPHCM</w:t>
      </w:r>
      <w:r w:rsidRPr="00D644D4">
        <w:rPr>
          <w:sz w:val="26"/>
          <w:szCs w:val="24"/>
          <w:lang w:val="vi-VN"/>
        </w:rPr>
        <w:t>,</w:t>
      </w:r>
      <w:r w:rsidR="0073468C" w:rsidRPr="00D644D4">
        <w:rPr>
          <w:sz w:val="26"/>
          <w:szCs w:val="24"/>
          <w:lang w:val="vi-VN"/>
        </w:rPr>
        <w:t xml:space="preserve"> tuyên truyền về ATGT (GDCD).</w:t>
      </w:r>
    </w:p>
    <w:p w:rsidR="00ED0B9B" w:rsidRPr="00D644D4" w:rsidRDefault="0073468C"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lastRenderedPageBreak/>
        <w:t>Sinh hoạt Chuyên đề “Lịch sử toán học”</w:t>
      </w:r>
      <w:r w:rsidR="00ED0B9B" w:rsidRPr="00D644D4">
        <w:rPr>
          <w:sz w:val="26"/>
          <w:szCs w:val="24"/>
          <w:lang w:val="vi-VN"/>
        </w:rPr>
        <w:t>; Hướng dẫn học sinh lớp 12 cách làm bài thi trắc nghiệm môn Toán trong kỳ thi THPT Quốc gia năm 2018 – Những sai sót thường gặp trong quá trình làm bài (Toán)</w:t>
      </w:r>
    </w:p>
    <w:p w:rsidR="00ED0B9B" w:rsidRPr="00D644D4" w:rsidRDefault="00093F7F"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Hùng biện tiếng Anh (Ngoại ngữ)</w:t>
      </w:r>
    </w:p>
    <w:p w:rsidR="0073468C" w:rsidRPr="00D644D4" w:rsidRDefault="00093F7F" w:rsidP="00D644D4">
      <w:pPr>
        <w:pStyle w:val="ListParagraph"/>
        <w:numPr>
          <w:ilvl w:val="0"/>
          <w:numId w:val="2"/>
        </w:numPr>
        <w:spacing w:after="0" w:line="312" w:lineRule="auto"/>
        <w:ind w:left="90" w:firstLine="270"/>
        <w:jc w:val="both"/>
        <w:rPr>
          <w:sz w:val="26"/>
          <w:szCs w:val="24"/>
          <w:lang w:val="vi-VN"/>
        </w:rPr>
      </w:pPr>
      <w:r w:rsidRPr="00D644D4">
        <w:rPr>
          <w:sz w:val="26"/>
          <w:szCs w:val="24"/>
        </w:rPr>
        <w:t>Tuần lễ bộ môn…</w:t>
      </w:r>
    </w:p>
    <w:p w:rsidR="00A96483" w:rsidRPr="00D644D4" w:rsidRDefault="00A96483" w:rsidP="00D644D4">
      <w:pPr>
        <w:pStyle w:val="ListParagraph"/>
        <w:spacing w:after="0" w:line="312" w:lineRule="auto"/>
        <w:rPr>
          <w:b/>
          <w:sz w:val="26"/>
          <w:szCs w:val="24"/>
          <w:lang w:val="vi-VN"/>
        </w:rPr>
      </w:pPr>
      <w:r w:rsidRPr="00D644D4">
        <w:rPr>
          <w:b/>
          <w:sz w:val="26"/>
          <w:szCs w:val="24"/>
          <w:lang w:val="vi-VN"/>
        </w:rPr>
        <w:t>3.2 Chương trình học trải nghiệm – Giáo dục kĩ năng</w:t>
      </w:r>
    </w:p>
    <w:p w:rsidR="00210465" w:rsidRPr="00D644D4" w:rsidRDefault="00210465" w:rsidP="00D644D4">
      <w:pPr>
        <w:spacing w:after="0" w:line="312" w:lineRule="auto"/>
        <w:ind w:firstLine="720"/>
        <w:jc w:val="both"/>
        <w:rPr>
          <w:b/>
          <w:sz w:val="26"/>
          <w:szCs w:val="24"/>
          <w:lang w:val="vi-VN"/>
        </w:rPr>
      </w:pPr>
      <w:r w:rsidRPr="00D644D4">
        <w:rPr>
          <w:b/>
          <w:sz w:val="26"/>
          <w:szCs w:val="24"/>
          <w:lang w:val="vi-VN"/>
        </w:rPr>
        <w:t>3.</w:t>
      </w:r>
      <w:r w:rsidRPr="00D644D4">
        <w:rPr>
          <w:b/>
          <w:sz w:val="26"/>
          <w:szCs w:val="24"/>
        </w:rPr>
        <w:t>2</w:t>
      </w:r>
      <w:r w:rsidRPr="00D644D4">
        <w:rPr>
          <w:b/>
          <w:sz w:val="26"/>
          <w:szCs w:val="24"/>
          <w:lang w:val="vi-VN"/>
        </w:rPr>
        <w:t>.1 Hoạt động chung do nhà trường tổ chức</w:t>
      </w:r>
    </w:p>
    <w:p w:rsidR="00210465" w:rsidRPr="00D644D4" w:rsidRDefault="00210465" w:rsidP="00D644D4">
      <w:pPr>
        <w:pStyle w:val="ListParagraph"/>
        <w:spacing w:after="0" w:line="312" w:lineRule="auto"/>
        <w:ind w:left="360"/>
        <w:jc w:val="both"/>
        <w:rPr>
          <w:sz w:val="26"/>
          <w:szCs w:val="24"/>
        </w:rPr>
      </w:pPr>
      <w:r w:rsidRPr="00D644D4">
        <w:rPr>
          <w:sz w:val="26"/>
          <w:szCs w:val="24"/>
        </w:rPr>
        <w:t>Du khảo liên môn Văn - Sử - Địa</w:t>
      </w:r>
      <w:r w:rsidR="00A508EA" w:rsidRPr="00D644D4">
        <w:rPr>
          <w:sz w:val="26"/>
          <w:szCs w:val="24"/>
        </w:rPr>
        <w:t xml:space="preserve"> – Sinh - Lý</w:t>
      </w:r>
      <w:r w:rsidRPr="00D644D4">
        <w:rPr>
          <w:sz w:val="26"/>
          <w:szCs w:val="24"/>
        </w:rPr>
        <w:t xml:space="preserve"> tại Thành phố Đà Lạt – Lâm Đồng:</w:t>
      </w:r>
    </w:p>
    <w:p w:rsidR="00210465" w:rsidRPr="00D644D4" w:rsidRDefault="00210465" w:rsidP="00D644D4">
      <w:pPr>
        <w:pStyle w:val="ListParagraph"/>
        <w:numPr>
          <w:ilvl w:val="0"/>
          <w:numId w:val="2"/>
        </w:numPr>
        <w:spacing w:after="0" w:line="312" w:lineRule="auto"/>
        <w:ind w:left="90" w:firstLine="270"/>
        <w:jc w:val="both"/>
        <w:rPr>
          <w:sz w:val="26"/>
          <w:szCs w:val="24"/>
        </w:rPr>
      </w:pPr>
      <w:r w:rsidRPr="00D644D4">
        <w:rPr>
          <w:sz w:val="26"/>
          <w:szCs w:val="24"/>
        </w:rPr>
        <w:t>Văn: Trải nghiệm thực tế, vận dụng các kỹ năng viết văn, làm thơ trong sáng tác.</w:t>
      </w:r>
    </w:p>
    <w:p w:rsidR="00210465" w:rsidRPr="00D644D4" w:rsidRDefault="00210465" w:rsidP="00D644D4">
      <w:pPr>
        <w:pStyle w:val="ListParagraph"/>
        <w:numPr>
          <w:ilvl w:val="0"/>
          <w:numId w:val="2"/>
        </w:numPr>
        <w:spacing w:after="0" w:line="312" w:lineRule="auto"/>
        <w:ind w:left="90" w:firstLine="270"/>
        <w:jc w:val="both"/>
        <w:rPr>
          <w:sz w:val="26"/>
          <w:szCs w:val="24"/>
        </w:rPr>
      </w:pPr>
      <w:r w:rsidRPr="00D644D4">
        <w:rPr>
          <w:sz w:val="26"/>
          <w:szCs w:val="24"/>
        </w:rPr>
        <w:t>Sử: Tham quan trải nghiệm,  tìm hiểu các di tích lịch sử, bảo tàng, thư viện.</w:t>
      </w:r>
    </w:p>
    <w:p w:rsidR="00210465" w:rsidRPr="00D644D4" w:rsidRDefault="00210465" w:rsidP="00D644D4">
      <w:pPr>
        <w:pStyle w:val="ListParagraph"/>
        <w:numPr>
          <w:ilvl w:val="0"/>
          <w:numId w:val="2"/>
        </w:numPr>
        <w:spacing w:after="0" w:line="312" w:lineRule="auto"/>
        <w:ind w:left="90" w:firstLine="270"/>
        <w:jc w:val="both"/>
        <w:rPr>
          <w:sz w:val="26"/>
          <w:szCs w:val="24"/>
        </w:rPr>
      </w:pPr>
      <w:r w:rsidRPr="00D644D4">
        <w:rPr>
          <w:sz w:val="26"/>
          <w:szCs w:val="24"/>
        </w:rPr>
        <w:t>Địa: Trải nghiệm, tìm hiểu về các loại đất, cây trồng, khí hậu đặc trưng của vùng cao nguyên.</w:t>
      </w:r>
    </w:p>
    <w:p w:rsidR="00A508EA" w:rsidRPr="00D644D4" w:rsidRDefault="00A508EA" w:rsidP="00D644D4">
      <w:pPr>
        <w:pStyle w:val="ListParagraph"/>
        <w:numPr>
          <w:ilvl w:val="0"/>
          <w:numId w:val="2"/>
        </w:numPr>
        <w:spacing w:after="0" w:line="312" w:lineRule="auto"/>
        <w:ind w:left="90" w:firstLine="270"/>
        <w:jc w:val="both"/>
        <w:rPr>
          <w:sz w:val="26"/>
          <w:szCs w:val="24"/>
        </w:rPr>
      </w:pPr>
      <w:r w:rsidRPr="00D644D4">
        <w:rPr>
          <w:sz w:val="26"/>
          <w:szCs w:val="24"/>
        </w:rPr>
        <w:t>Sinh: Tham quan trải nghiệm, tìm hiểu về sự phân bố thảm thực vật, các loại sinh vật đặc trưng vùng cao nguyên.</w:t>
      </w:r>
    </w:p>
    <w:p w:rsidR="00A508EA" w:rsidRPr="00D644D4" w:rsidRDefault="00A508EA" w:rsidP="00D644D4">
      <w:pPr>
        <w:pStyle w:val="ListParagraph"/>
        <w:numPr>
          <w:ilvl w:val="0"/>
          <w:numId w:val="2"/>
        </w:numPr>
        <w:spacing w:after="0" w:line="312" w:lineRule="auto"/>
        <w:ind w:left="90" w:firstLine="270"/>
        <w:jc w:val="both"/>
        <w:rPr>
          <w:sz w:val="26"/>
          <w:szCs w:val="24"/>
        </w:rPr>
      </w:pPr>
      <w:r w:rsidRPr="00D644D4">
        <w:rPr>
          <w:sz w:val="26"/>
          <w:szCs w:val="24"/>
        </w:rPr>
        <w:t>Vật lý: Tham quan nhà máy điện hạ</w:t>
      </w:r>
      <w:r w:rsidR="006970D9" w:rsidRPr="00D644D4">
        <w:rPr>
          <w:sz w:val="26"/>
          <w:szCs w:val="24"/>
        </w:rPr>
        <w:t>t nhân, tìm hiểu quy trình vận hành và sản xuất điện.</w:t>
      </w:r>
    </w:p>
    <w:p w:rsidR="00E714D2" w:rsidRPr="00D644D4" w:rsidRDefault="00210465" w:rsidP="00D644D4">
      <w:pPr>
        <w:spacing w:after="0" w:line="312" w:lineRule="auto"/>
        <w:ind w:left="360" w:firstLine="360"/>
        <w:rPr>
          <w:b/>
          <w:sz w:val="26"/>
          <w:szCs w:val="24"/>
        </w:rPr>
      </w:pPr>
      <w:r w:rsidRPr="00D644D4">
        <w:rPr>
          <w:b/>
          <w:sz w:val="26"/>
          <w:szCs w:val="24"/>
          <w:lang w:val="vi-VN"/>
        </w:rPr>
        <w:t>3.2.</w:t>
      </w:r>
      <w:r w:rsidRPr="00D644D4">
        <w:rPr>
          <w:b/>
          <w:sz w:val="26"/>
          <w:szCs w:val="24"/>
        </w:rPr>
        <w:t>2</w:t>
      </w:r>
      <w:r w:rsidR="00E714D2" w:rsidRPr="00D644D4">
        <w:rPr>
          <w:b/>
          <w:sz w:val="26"/>
          <w:szCs w:val="24"/>
          <w:lang w:val="vi-VN"/>
        </w:rPr>
        <w:t xml:space="preserve"> Các chương trình học trải nghiệm bộ môn </w:t>
      </w:r>
    </w:p>
    <w:p w:rsidR="00ED0B9B" w:rsidRPr="00D644D4" w:rsidRDefault="00ED0B9B"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Tìm hiểu lịch sử văn hóa trên địa bàn huyện Cần Giờ</w:t>
      </w:r>
      <w:r w:rsidR="00093F7F" w:rsidRPr="00D644D4">
        <w:rPr>
          <w:sz w:val="26"/>
          <w:szCs w:val="24"/>
          <w:lang w:val="vi-VN"/>
        </w:rPr>
        <w:t xml:space="preserve"> (</w:t>
      </w:r>
      <w:r w:rsidRPr="00D644D4">
        <w:rPr>
          <w:sz w:val="26"/>
          <w:szCs w:val="24"/>
          <w:lang w:val="vi-VN"/>
        </w:rPr>
        <w:t>liên môn Sử - Địa)</w:t>
      </w:r>
    </w:p>
    <w:p w:rsidR="00ED0B9B" w:rsidRPr="00D644D4" w:rsidRDefault="00ED0B9B"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Tham quan, tìm hiểu trường đại học FPT</w:t>
      </w:r>
      <w:r w:rsidR="00093F7F" w:rsidRPr="00D644D4">
        <w:rPr>
          <w:sz w:val="26"/>
          <w:szCs w:val="24"/>
        </w:rPr>
        <w:t>: Trải nghiệm</w:t>
      </w:r>
      <w:r w:rsidRPr="00D644D4">
        <w:rPr>
          <w:sz w:val="26"/>
          <w:szCs w:val="24"/>
          <w:lang w:val="vi-VN"/>
        </w:rPr>
        <w:t xml:space="preserve"> môi trường đại học, học tập phương pháp tối ưu hóa não bộ (Tin – CN).</w:t>
      </w:r>
    </w:p>
    <w:p w:rsidR="00ED0B9B" w:rsidRPr="00D644D4" w:rsidRDefault="00ED0B9B"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Tham quan nhà máy bóng đèn Điện quang (Lý).</w:t>
      </w:r>
    </w:p>
    <w:p w:rsidR="00ED0B9B" w:rsidRPr="00D644D4" w:rsidRDefault="00ED0B9B"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Tham quan, tìm hiểu trường đại học Hoa Sen</w:t>
      </w:r>
      <w:r w:rsidR="00093F7F" w:rsidRPr="00D644D4">
        <w:rPr>
          <w:sz w:val="26"/>
          <w:szCs w:val="24"/>
        </w:rPr>
        <w:t>:Trải nghiệm</w:t>
      </w:r>
      <w:r w:rsidRPr="00D644D4">
        <w:rPr>
          <w:sz w:val="26"/>
          <w:szCs w:val="24"/>
          <w:lang w:val="vi-VN"/>
        </w:rPr>
        <w:t xml:space="preserve">môi trường đại học, thực hành các kĩ năng liên quan đến xây dựng hệ thống mạng, lắp ghép robot </w:t>
      </w:r>
      <w:r w:rsidR="00093F7F" w:rsidRPr="00D644D4">
        <w:rPr>
          <w:sz w:val="26"/>
          <w:szCs w:val="24"/>
        </w:rPr>
        <w:t>(</w:t>
      </w:r>
      <w:r w:rsidR="00093F7F" w:rsidRPr="00D644D4">
        <w:rPr>
          <w:sz w:val="26"/>
          <w:szCs w:val="24"/>
          <w:lang w:val="vi-VN"/>
        </w:rPr>
        <w:t>Tin – CN).</w:t>
      </w:r>
    </w:p>
    <w:p w:rsidR="00ED0B9B" w:rsidRPr="00D644D4" w:rsidRDefault="00ED0B9B"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Tham gia ngày hội Quốc tế Pháp ngữ (</w:t>
      </w:r>
      <w:r w:rsidR="00093F7F" w:rsidRPr="00D644D4">
        <w:rPr>
          <w:sz w:val="26"/>
          <w:szCs w:val="24"/>
        </w:rPr>
        <w:t>Ngoại ngữ</w:t>
      </w:r>
      <w:r w:rsidRPr="00D644D4">
        <w:rPr>
          <w:sz w:val="26"/>
          <w:szCs w:val="24"/>
          <w:lang w:val="vi-VN"/>
        </w:rPr>
        <w:t>)</w:t>
      </w:r>
    </w:p>
    <w:p w:rsidR="00ED0B9B" w:rsidRPr="00D644D4" w:rsidRDefault="00ED0B9B"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Tuần lễ viết thư tri ân cha mẹ, thầy cô (Văn)</w:t>
      </w:r>
    </w:p>
    <w:p w:rsidR="00ED0B9B" w:rsidRPr="00D644D4" w:rsidRDefault="00ED0B9B"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Tham quan trại bò sữa – nghiên cứu ứng dụng hóa học trong việc bảo quản và chế biến sữa (Hóa)</w:t>
      </w:r>
    </w:p>
    <w:p w:rsidR="00ED0B9B" w:rsidRPr="00D644D4" w:rsidRDefault="00ED0B9B"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Tham quan nhà máy bò sữa và nghiên cứu khu sinh thái nhân tạo Thác Giang Điền. (Sinh)</w:t>
      </w:r>
    </w:p>
    <w:p w:rsidR="00ED0B9B" w:rsidRPr="00D644D4" w:rsidRDefault="00ED0B9B"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Tham gia giải Vô địch thể thao thành phố (</w:t>
      </w:r>
      <w:r w:rsidR="00093F7F" w:rsidRPr="00D644D4">
        <w:rPr>
          <w:sz w:val="26"/>
          <w:szCs w:val="24"/>
        </w:rPr>
        <w:t>GDTC – GDQP&amp;AN</w:t>
      </w:r>
      <w:r w:rsidRPr="00D644D4">
        <w:rPr>
          <w:sz w:val="26"/>
          <w:szCs w:val="24"/>
          <w:lang w:val="vi-VN"/>
        </w:rPr>
        <w:t>)</w:t>
      </w:r>
    </w:p>
    <w:p w:rsidR="00093F7F" w:rsidRPr="00D644D4" w:rsidRDefault="00093F7F"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Tham quan trường ĐH RMIT</w:t>
      </w:r>
      <w:r w:rsidRPr="00D644D4">
        <w:rPr>
          <w:sz w:val="26"/>
          <w:szCs w:val="24"/>
        </w:rPr>
        <w:t xml:space="preserve"> - Một ngày làm sinh viên trường Quốc tế</w:t>
      </w:r>
      <w:r w:rsidRPr="00D644D4">
        <w:rPr>
          <w:sz w:val="26"/>
          <w:szCs w:val="24"/>
          <w:lang w:val="vi-VN"/>
        </w:rPr>
        <w:t xml:space="preserve"> (KH tổ Ngoại ngữ)</w:t>
      </w:r>
    </w:p>
    <w:p w:rsidR="00E334F9" w:rsidRPr="00D644D4" w:rsidRDefault="00210465" w:rsidP="00D644D4">
      <w:pPr>
        <w:spacing w:after="0" w:line="312" w:lineRule="auto"/>
        <w:ind w:left="360" w:firstLine="360"/>
        <w:rPr>
          <w:b/>
          <w:sz w:val="26"/>
          <w:szCs w:val="24"/>
          <w:lang w:val="vi-VN"/>
        </w:rPr>
      </w:pPr>
      <w:r w:rsidRPr="00D644D4">
        <w:rPr>
          <w:b/>
          <w:sz w:val="26"/>
          <w:szCs w:val="24"/>
          <w:lang w:val="vi-VN"/>
        </w:rPr>
        <w:t>3.2.</w:t>
      </w:r>
      <w:r w:rsidRPr="00D644D4">
        <w:rPr>
          <w:b/>
          <w:sz w:val="26"/>
          <w:szCs w:val="24"/>
        </w:rPr>
        <w:t>3</w:t>
      </w:r>
      <w:r w:rsidR="00E334F9" w:rsidRPr="00D644D4">
        <w:rPr>
          <w:b/>
          <w:sz w:val="26"/>
          <w:szCs w:val="24"/>
          <w:lang w:val="vi-VN"/>
        </w:rPr>
        <w:t xml:space="preserve"> Chương trình giáo dục kĩ năng: </w:t>
      </w:r>
    </w:p>
    <w:p w:rsidR="00093F7F" w:rsidRPr="00D644D4" w:rsidRDefault="00093F7F" w:rsidP="00D644D4">
      <w:pPr>
        <w:pStyle w:val="ListParagraph"/>
        <w:numPr>
          <w:ilvl w:val="0"/>
          <w:numId w:val="2"/>
        </w:numPr>
        <w:spacing w:after="0" w:line="312" w:lineRule="auto"/>
        <w:ind w:left="90" w:firstLine="270"/>
        <w:jc w:val="both"/>
        <w:rPr>
          <w:sz w:val="26"/>
          <w:szCs w:val="24"/>
          <w:lang w:val="vi-VN"/>
        </w:rPr>
      </w:pPr>
      <w:r w:rsidRPr="00D644D4">
        <w:rPr>
          <w:sz w:val="26"/>
          <w:szCs w:val="24"/>
        </w:rPr>
        <w:t>P</w:t>
      </w:r>
      <w:r w:rsidR="0073468C" w:rsidRPr="00D644D4">
        <w:rPr>
          <w:sz w:val="26"/>
          <w:szCs w:val="24"/>
          <w:lang w:val="vi-VN"/>
        </w:rPr>
        <w:t>hương pháp tự quản, kỹ năng sinh hoạt tập thể</w:t>
      </w:r>
      <w:r w:rsidRPr="00D644D4">
        <w:rPr>
          <w:sz w:val="26"/>
          <w:szCs w:val="24"/>
        </w:rPr>
        <w:t xml:space="preserve">, </w:t>
      </w:r>
      <w:r w:rsidR="0073468C" w:rsidRPr="00D644D4">
        <w:rPr>
          <w:sz w:val="26"/>
          <w:szCs w:val="24"/>
          <w:lang w:val="vi-VN"/>
        </w:rPr>
        <w:t xml:space="preserve">kỹ năng lãnh đạo; </w:t>
      </w:r>
      <w:r w:rsidR="000B63DA" w:rsidRPr="00D644D4">
        <w:rPr>
          <w:sz w:val="26"/>
          <w:szCs w:val="24"/>
        </w:rPr>
        <w:t>kỹ</w:t>
      </w:r>
      <w:r w:rsidR="000B63DA" w:rsidRPr="00D644D4">
        <w:rPr>
          <w:sz w:val="26"/>
          <w:szCs w:val="24"/>
          <w:lang w:val="vi-VN"/>
        </w:rPr>
        <w:t xml:space="preserve"> năng hợp tác làm việc nhó</w:t>
      </w:r>
      <w:r w:rsidR="000B63DA" w:rsidRPr="00D644D4">
        <w:rPr>
          <w:sz w:val="26"/>
          <w:szCs w:val="24"/>
        </w:rPr>
        <w:t>m, kỹ</w:t>
      </w:r>
      <w:r w:rsidR="000B63DA" w:rsidRPr="00D644D4">
        <w:rPr>
          <w:sz w:val="26"/>
          <w:szCs w:val="24"/>
          <w:lang w:val="vi-VN"/>
        </w:rPr>
        <w:t xml:space="preserve"> năng nói trước công chúng</w:t>
      </w:r>
      <w:r w:rsidR="000B63DA" w:rsidRPr="00D644D4">
        <w:rPr>
          <w:sz w:val="26"/>
          <w:szCs w:val="24"/>
        </w:rPr>
        <w:t>; kỹ năng sinh tồn…</w:t>
      </w:r>
    </w:p>
    <w:p w:rsidR="000B63DA" w:rsidRPr="00D644D4" w:rsidRDefault="00093F7F" w:rsidP="00D644D4">
      <w:pPr>
        <w:pStyle w:val="ListParagraph"/>
        <w:numPr>
          <w:ilvl w:val="0"/>
          <w:numId w:val="2"/>
        </w:numPr>
        <w:spacing w:after="0" w:line="312" w:lineRule="auto"/>
        <w:ind w:left="90" w:firstLine="270"/>
        <w:jc w:val="both"/>
        <w:rPr>
          <w:sz w:val="26"/>
          <w:szCs w:val="24"/>
          <w:lang w:val="vi-VN"/>
        </w:rPr>
      </w:pPr>
      <w:r w:rsidRPr="00D644D4">
        <w:rPr>
          <w:sz w:val="26"/>
          <w:szCs w:val="24"/>
        </w:rPr>
        <w:t>K</w:t>
      </w:r>
      <w:r w:rsidR="0073468C" w:rsidRPr="00D644D4">
        <w:rPr>
          <w:sz w:val="26"/>
          <w:szCs w:val="24"/>
          <w:lang w:val="vi-VN"/>
        </w:rPr>
        <w:t>ỹ năng PCCC, cứu nạn, cứu hộ</w:t>
      </w:r>
      <w:r w:rsidR="000B63DA" w:rsidRPr="00D644D4">
        <w:rPr>
          <w:sz w:val="26"/>
          <w:szCs w:val="24"/>
        </w:rPr>
        <w:t xml:space="preserve">; </w:t>
      </w:r>
      <w:r w:rsidR="00210465" w:rsidRPr="00D644D4">
        <w:rPr>
          <w:sz w:val="26"/>
          <w:szCs w:val="24"/>
        </w:rPr>
        <w:t>k</w:t>
      </w:r>
      <w:r w:rsidR="000B63DA" w:rsidRPr="00D644D4">
        <w:rPr>
          <w:sz w:val="26"/>
          <w:szCs w:val="24"/>
        </w:rPr>
        <w:t xml:space="preserve">ỹ năng tự vệ trước những tình huống bất trắc; </w:t>
      </w:r>
      <w:r w:rsidR="00210465" w:rsidRPr="00D644D4">
        <w:rPr>
          <w:sz w:val="26"/>
          <w:szCs w:val="26"/>
        </w:rPr>
        <w:t xml:space="preserve">phòng </w:t>
      </w:r>
      <w:r w:rsidR="00210465" w:rsidRPr="00D644D4">
        <w:rPr>
          <w:sz w:val="26"/>
          <w:szCs w:val="24"/>
        </w:rPr>
        <w:t>chống HIV-AIDS và ma túy trong học đường…</w:t>
      </w:r>
    </w:p>
    <w:p w:rsidR="00093F7F" w:rsidRPr="00D644D4" w:rsidRDefault="00093F7F" w:rsidP="00D644D4">
      <w:pPr>
        <w:pStyle w:val="ListParagraph"/>
        <w:numPr>
          <w:ilvl w:val="0"/>
          <w:numId w:val="2"/>
        </w:numPr>
        <w:spacing w:after="0" w:line="312" w:lineRule="auto"/>
        <w:ind w:left="90" w:firstLine="270"/>
        <w:jc w:val="both"/>
        <w:rPr>
          <w:sz w:val="26"/>
          <w:szCs w:val="24"/>
          <w:lang w:val="vi-VN"/>
        </w:rPr>
      </w:pPr>
      <w:r w:rsidRPr="00D644D4">
        <w:rPr>
          <w:sz w:val="26"/>
          <w:szCs w:val="24"/>
        </w:rPr>
        <w:lastRenderedPageBreak/>
        <w:t>G</w:t>
      </w:r>
      <w:r w:rsidRPr="00D644D4">
        <w:rPr>
          <w:sz w:val="26"/>
          <w:szCs w:val="24"/>
          <w:lang w:val="vi-VN"/>
        </w:rPr>
        <w:t>iáo dục sức khỏe sinh sản vị thành niên, giáo dục giới tính</w:t>
      </w:r>
      <w:r w:rsidR="00210465" w:rsidRPr="00D644D4">
        <w:rPr>
          <w:sz w:val="26"/>
          <w:szCs w:val="24"/>
        </w:rPr>
        <w:t xml:space="preserve">; </w:t>
      </w:r>
    </w:p>
    <w:p w:rsidR="000B63DA" w:rsidRPr="00D644D4" w:rsidRDefault="000B63DA" w:rsidP="00D644D4">
      <w:pPr>
        <w:pStyle w:val="ListParagraph"/>
        <w:numPr>
          <w:ilvl w:val="0"/>
          <w:numId w:val="2"/>
        </w:numPr>
        <w:spacing w:after="0" w:line="312" w:lineRule="auto"/>
        <w:ind w:left="90" w:firstLine="270"/>
        <w:jc w:val="both"/>
        <w:rPr>
          <w:sz w:val="26"/>
          <w:szCs w:val="24"/>
          <w:lang w:val="vi-VN"/>
        </w:rPr>
      </w:pPr>
      <w:r w:rsidRPr="00D644D4">
        <w:rPr>
          <w:sz w:val="26"/>
          <w:szCs w:val="24"/>
        </w:rPr>
        <w:t>Kỹ năng sử dụng mạng xã hội; kỹ năng ứng xử học đường…</w:t>
      </w:r>
    </w:p>
    <w:p w:rsidR="00A96483" w:rsidRPr="00D644D4" w:rsidRDefault="000358FA" w:rsidP="00D644D4">
      <w:pPr>
        <w:pStyle w:val="ListParagraph"/>
        <w:spacing w:after="0" w:line="312" w:lineRule="auto"/>
        <w:jc w:val="both"/>
        <w:rPr>
          <w:b/>
          <w:sz w:val="26"/>
          <w:szCs w:val="24"/>
          <w:lang w:val="vi-VN"/>
        </w:rPr>
      </w:pPr>
      <w:r w:rsidRPr="00D644D4">
        <w:rPr>
          <w:b/>
          <w:sz w:val="26"/>
          <w:szCs w:val="24"/>
          <w:lang w:val="vi-VN"/>
        </w:rPr>
        <w:t xml:space="preserve">3.3  </w:t>
      </w:r>
      <w:r w:rsidR="00581997" w:rsidRPr="00D644D4">
        <w:rPr>
          <w:b/>
          <w:sz w:val="26"/>
          <w:szCs w:val="24"/>
          <w:lang w:val="vi-VN"/>
        </w:rPr>
        <w:t>Tiết học ngoài nhà trường</w:t>
      </w:r>
    </w:p>
    <w:p w:rsidR="0073468C" w:rsidRPr="00D644D4" w:rsidRDefault="0073468C" w:rsidP="00D644D4">
      <w:pPr>
        <w:pStyle w:val="ListParagraph"/>
        <w:numPr>
          <w:ilvl w:val="0"/>
          <w:numId w:val="2"/>
        </w:numPr>
        <w:spacing w:after="0" w:line="312" w:lineRule="auto"/>
        <w:ind w:left="90" w:firstLine="270"/>
        <w:jc w:val="both"/>
        <w:rPr>
          <w:sz w:val="26"/>
          <w:szCs w:val="24"/>
        </w:rPr>
      </w:pPr>
      <w:r w:rsidRPr="00D644D4">
        <w:rPr>
          <w:sz w:val="26"/>
          <w:szCs w:val="24"/>
        </w:rPr>
        <w:t>Tham quan Bảo tàng Lịch sử và đền thờ vua Hùng</w:t>
      </w:r>
      <w:r w:rsidR="00210465" w:rsidRPr="00D644D4">
        <w:rPr>
          <w:sz w:val="26"/>
          <w:szCs w:val="24"/>
        </w:rPr>
        <w:t>; Tìm hiểu về Lịch sử - Văn hóa của Sài Gòn – TP. HCM</w:t>
      </w:r>
      <w:r w:rsidRPr="00D644D4">
        <w:rPr>
          <w:sz w:val="26"/>
          <w:szCs w:val="24"/>
        </w:rPr>
        <w:t xml:space="preserve"> (Sử)</w:t>
      </w:r>
    </w:p>
    <w:p w:rsidR="0073468C" w:rsidRPr="00D644D4" w:rsidRDefault="00ED0B9B" w:rsidP="00D644D4">
      <w:pPr>
        <w:pStyle w:val="ListParagraph"/>
        <w:numPr>
          <w:ilvl w:val="0"/>
          <w:numId w:val="2"/>
        </w:numPr>
        <w:spacing w:after="0" w:line="312" w:lineRule="auto"/>
        <w:ind w:left="90" w:firstLine="270"/>
        <w:jc w:val="both"/>
        <w:rPr>
          <w:sz w:val="26"/>
          <w:szCs w:val="24"/>
        </w:rPr>
      </w:pPr>
      <w:r w:rsidRPr="00D644D4">
        <w:rPr>
          <w:sz w:val="26"/>
          <w:szCs w:val="24"/>
        </w:rPr>
        <w:t>X</w:t>
      </w:r>
      <w:r w:rsidR="0073468C" w:rsidRPr="00D644D4">
        <w:rPr>
          <w:sz w:val="26"/>
          <w:szCs w:val="24"/>
        </w:rPr>
        <w:t>em kịch Hoàng Thái Thanh (Văn)</w:t>
      </w:r>
    </w:p>
    <w:p w:rsidR="0073468C" w:rsidRPr="00D644D4" w:rsidRDefault="0073468C" w:rsidP="00D644D4">
      <w:pPr>
        <w:pStyle w:val="ListParagraph"/>
        <w:numPr>
          <w:ilvl w:val="0"/>
          <w:numId w:val="2"/>
        </w:numPr>
        <w:spacing w:after="0" w:line="312" w:lineRule="auto"/>
        <w:ind w:left="90" w:firstLine="270"/>
        <w:jc w:val="both"/>
        <w:rPr>
          <w:sz w:val="26"/>
          <w:szCs w:val="24"/>
        </w:rPr>
      </w:pPr>
      <w:r w:rsidRPr="00D644D4">
        <w:rPr>
          <w:sz w:val="26"/>
          <w:szCs w:val="24"/>
        </w:rPr>
        <w:t>Xem biểu diễn xiếc – nghiên cứu ứng dụng vật lý trong việc giữ thăng bằng (Lý)</w:t>
      </w:r>
    </w:p>
    <w:p w:rsidR="00E75D27" w:rsidRPr="00D644D4" w:rsidRDefault="00E75D27" w:rsidP="00D644D4">
      <w:pPr>
        <w:pStyle w:val="ListParagraph"/>
        <w:numPr>
          <w:ilvl w:val="0"/>
          <w:numId w:val="2"/>
        </w:numPr>
        <w:spacing w:after="0" w:line="312" w:lineRule="auto"/>
        <w:ind w:left="90" w:firstLine="270"/>
        <w:jc w:val="both"/>
        <w:rPr>
          <w:sz w:val="26"/>
          <w:szCs w:val="24"/>
        </w:rPr>
      </w:pPr>
      <w:r w:rsidRPr="00D644D4">
        <w:rPr>
          <w:sz w:val="26"/>
          <w:szCs w:val="24"/>
        </w:rPr>
        <w:t xml:space="preserve">Tham quan khu </w:t>
      </w:r>
      <w:r w:rsidR="00210465" w:rsidRPr="00D644D4">
        <w:rPr>
          <w:sz w:val="26"/>
          <w:szCs w:val="24"/>
        </w:rPr>
        <w:t>C</w:t>
      </w:r>
      <w:r w:rsidRPr="00D644D4">
        <w:rPr>
          <w:sz w:val="26"/>
          <w:szCs w:val="24"/>
        </w:rPr>
        <w:t>ông nghệ</w:t>
      </w:r>
      <w:r w:rsidR="00210465" w:rsidRPr="00D644D4">
        <w:rPr>
          <w:sz w:val="26"/>
          <w:szCs w:val="24"/>
        </w:rPr>
        <w:t xml:space="preserve"> cao</w:t>
      </w:r>
      <w:r w:rsidRPr="00D644D4">
        <w:rPr>
          <w:sz w:val="26"/>
          <w:szCs w:val="24"/>
        </w:rPr>
        <w:t xml:space="preserve"> Củ Chi</w:t>
      </w:r>
      <w:r w:rsidR="00210465" w:rsidRPr="00D644D4">
        <w:rPr>
          <w:sz w:val="26"/>
          <w:szCs w:val="24"/>
        </w:rPr>
        <w:t>: Tìm hiểu ứng dụng của hóa học trong đời sống (</w:t>
      </w:r>
      <w:r w:rsidRPr="00D644D4">
        <w:rPr>
          <w:sz w:val="26"/>
          <w:szCs w:val="24"/>
        </w:rPr>
        <w:t>Hóa)</w:t>
      </w:r>
    </w:p>
    <w:p w:rsidR="00E75D27" w:rsidRPr="00D644D4" w:rsidRDefault="00E75D27" w:rsidP="00D644D4">
      <w:pPr>
        <w:pStyle w:val="ListParagraph"/>
        <w:numPr>
          <w:ilvl w:val="0"/>
          <w:numId w:val="2"/>
        </w:numPr>
        <w:spacing w:after="0" w:line="312" w:lineRule="auto"/>
        <w:ind w:left="90" w:firstLine="270"/>
        <w:jc w:val="both"/>
        <w:rPr>
          <w:sz w:val="26"/>
          <w:szCs w:val="24"/>
        </w:rPr>
      </w:pPr>
      <w:r w:rsidRPr="00D644D4">
        <w:rPr>
          <w:sz w:val="26"/>
          <w:szCs w:val="24"/>
        </w:rPr>
        <w:t>Tìm hiểu về tập tính của động vật tại Thảo cầm viên Thành phố Hồ Chí Minh (KH tổ Sinh)</w:t>
      </w:r>
    </w:p>
    <w:p w:rsidR="00662627" w:rsidRPr="00D644D4" w:rsidRDefault="00662627" w:rsidP="00D644D4">
      <w:pPr>
        <w:pStyle w:val="ListParagraph"/>
        <w:numPr>
          <w:ilvl w:val="1"/>
          <w:numId w:val="13"/>
        </w:numPr>
        <w:spacing w:after="0" w:line="312" w:lineRule="auto"/>
        <w:jc w:val="both"/>
        <w:rPr>
          <w:b/>
          <w:sz w:val="26"/>
          <w:szCs w:val="24"/>
          <w:lang w:val="vi-VN"/>
        </w:rPr>
      </w:pPr>
      <w:r w:rsidRPr="00D644D4">
        <w:rPr>
          <w:b/>
          <w:sz w:val="26"/>
          <w:szCs w:val="24"/>
          <w:lang w:val="vi-VN"/>
        </w:rPr>
        <w:t>Hoạt động các câu lạc bộ</w:t>
      </w:r>
    </w:p>
    <w:p w:rsidR="00E90D03" w:rsidRPr="00D644D4" w:rsidRDefault="00E90D03" w:rsidP="00D644D4">
      <w:pPr>
        <w:pStyle w:val="ListParagraph"/>
        <w:numPr>
          <w:ilvl w:val="0"/>
          <w:numId w:val="2"/>
        </w:numPr>
        <w:spacing w:after="0" w:line="312" w:lineRule="auto"/>
        <w:ind w:left="90" w:firstLine="270"/>
        <w:jc w:val="both"/>
        <w:rPr>
          <w:sz w:val="26"/>
          <w:szCs w:val="24"/>
        </w:rPr>
      </w:pPr>
      <w:r w:rsidRPr="00D644D4">
        <w:rPr>
          <w:sz w:val="26"/>
          <w:szCs w:val="24"/>
        </w:rPr>
        <w:t>Xây dựng và củng cố các CLB đáp ứng nhu cầu sinh hoạt và sở thích, phát triển năng khiếu của học sinh như: Văn nghệ, Nhiếp ảnh, Kỹ năng…</w:t>
      </w:r>
    </w:p>
    <w:p w:rsidR="00E90D03" w:rsidRPr="00D644D4" w:rsidRDefault="00E90D03" w:rsidP="00D644D4">
      <w:pPr>
        <w:pStyle w:val="ListParagraph"/>
        <w:numPr>
          <w:ilvl w:val="0"/>
          <w:numId w:val="2"/>
        </w:numPr>
        <w:spacing w:after="0" w:line="312" w:lineRule="auto"/>
        <w:ind w:left="90" w:firstLine="270"/>
        <w:jc w:val="both"/>
        <w:rPr>
          <w:sz w:val="26"/>
          <w:szCs w:val="24"/>
        </w:rPr>
      </w:pPr>
      <w:r w:rsidRPr="00D644D4">
        <w:rPr>
          <w:sz w:val="26"/>
          <w:szCs w:val="24"/>
        </w:rPr>
        <w:t>Đẩy mạnh hoạt động NCKH thông qua các CLB Ong sáng tạo – STEM, Robot…</w:t>
      </w:r>
    </w:p>
    <w:p w:rsidR="00E90D03" w:rsidRPr="00D644D4" w:rsidRDefault="00E90D03" w:rsidP="00D644D4">
      <w:pPr>
        <w:pStyle w:val="ListParagraph"/>
        <w:numPr>
          <w:ilvl w:val="0"/>
          <w:numId w:val="2"/>
        </w:numPr>
        <w:spacing w:after="0" w:line="312" w:lineRule="auto"/>
        <w:ind w:left="90" w:firstLine="270"/>
        <w:jc w:val="both"/>
        <w:rPr>
          <w:sz w:val="26"/>
          <w:szCs w:val="24"/>
        </w:rPr>
      </w:pPr>
      <w:r w:rsidRPr="00D644D4">
        <w:rPr>
          <w:sz w:val="26"/>
          <w:szCs w:val="24"/>
        </w:rPr>
        <w:t>Phát huy các CLB học thuật nhằm hỗ trợ tốt cho hoạt động học tập: Truyền thông (liên môn Văn – Sử - Địa – GDCD), Tiếng Anh, Judo…</w:t>
      </w:r>
    </w:p>
    <w:p w:rsidR="00662627" w:rsidRPr="00D644D4" w:rsidRDefault="004522C9" w:rsidP="00D644D4">
      <w:pPr>
        <w:pStyle w:val="ListParagraph"/>
        <w:numPr>
          <w:ilvl w:val="0"/>
          <w:numId w:val="2"/>
        </w:numPr>
        <w:spacing w:after="0" w:line="312" w:lineRule="auto"/>
        <w:ind w:left="90" w:firstLine="270"/>
        <w:jc w:val="both"/>
        <w:rPr>
          <w:sz w:val="26"/>
          <w:szCs w:val="24"/>
        </w:rPr>
      </w:pPr>
      <w:r w:rsidRPr="00D644D4">
        <w:rPr>
          <w:sz w:val="26"/>
          <w:szCs w:val="24"/>
        </w:rPr>
        <w:t>Xác định rõ mục tiêu của từng CLB để hoạt động CLB đi dần vào chiều sâu thực sự hỗ trợ tốt cho hoạt động dạy học và là sân chơi</w:t>
      </w:r>
      <w:r w:rsidR="00FF353E" w:rsidRPr="00D644D4">
        <w:rPr>
          <w:sz w:val="26"/>
          <w:szCs w:val="24"/>
        </w:rPr>
        <w:t xml:space="preserve"> bổ ích cho học sinh.</w:t>
      </w:r>
    </w:p>
    <w:p w:rsidR="00404706" w:rsidRPr="00D644D4" w:rsidRDefault="00404706" w:rsidP="00D644D4">
      <w:pPr>
        <w:pStyle w:val="ListParagraph"/>
        <w:numPr>
          <w:ilvl w:val="0"/>
          <w:numId w:val="2"/>
        </w:numPr>
        <w:spacing w:after="0" w:line="312" w:lineRule="auto"/>
        <w:ind w:left="90" w:firstLine="270"/>
        <w:jc w:val="both"/>
        <w:rPr>
          <w:sz w:val="26"/>
          <w:szCs w:val="24"/>
        </w:rPr>
      </w:pPr>
      <w:r w:rsidRPr="00D644D4">
        <w:rPr>
          <w:sz w:val="26"/>
          <w:szCs w:val="24"/>
        </w:rPr>
        <w:t>Tăng cường hoạt động của các CLB Tiếng Anh để rèn thêm kỹ năng cho học sinh. Tổ chức các buổi giao lưu học tập</w:t>
      </w:r>
      <w:r w:rsidR="00516637" w:rsidRPr="00D644D4">
        <w:rPr>
          <w:sz w:val="26"/>
          <w:szCs w:val="24"/>
        </w:rPr>
        <w:t>, các chuyên đề để nâng cao năng lực ngoại ngữ cho học sinh đáp ứng yêu cầu hội nhập.</w:t>
      </w:r>
    </w:p>
    <w:p w:rsidR="00516637" w:rsidRPr="00D644D4" w:rsidRDefault="00516637" w:rsidP="00D644D4">
      <w:pPr>
        <w:pStyle w:val="ListParagraph"/>
        <w:numPr>
          <w:ilvl w:val="0"/>
          <w:numId w:val="2"/>
        </w:numPr>
        <w:spacing w:after="0" w:line="312" w:lineRule="auto"/>
        <w:ind w:left="90" w:firstLine="270"/>
        <w:jc w:val="both"/>
        <w:rPr>
          <w:sz w:val="26"/>
          <w:szCs w:val="24"/>
        </w:rPr>
      </w:pPr>
      <w:r w:rsidRPr="00D644D4">
        <w:rPr>
          <w:sz w:val="26"/>
          <w:szCs w:val="24"/>
        </w:rPr>
        <w:t>Mỗi CLB có kế hoạch hoạt động riêng được Hiệu trưởng phê duyệt.</w:t>
      </w:r>
    </w:p>
    <w:p w:rsidR="00EF5194" w:rsidRPr="00D644D4" w:rsidRDefault="00EF5194" w:rsidP="00557F7E">
      <w:pPr>
        <w:pStyle w:val="ListParagraph"/>
        <w:numPr>
          <w:ilvl w:val="0"/>
          <w:numId w:val="3"/>
        </w:numPr>
        <w:spacing w:after="0" w:line="312" w:lineRule="auto"/>
        <w:ind w:left="540" w:hanging="540"/>
        <w:jc w:val="both"/>
        <w:rPr>
          <w:b/>
          <w:sz w:val="26"/>
          <w:szCs w:val="24"/>
          <w:lang w:val="vi-VN"/>
        </w:rPr>
      </w:pPr>
      <w:r w:rsidRPr="00D644D4">
        <w:rPr>
          <w:b/>
          <w:sz w:val="26"/>
          <w:szCs w:val="24"/>
          <w:lang w:val="vi-VN"/>
        </w:rPr>
        <w:t xml:space="preserve">BIỆN PHÁP THỰC HIỆN </w:t>
      </w:r>
    </w:p>
    <w:p w:rsidR="0097082B" w:rsidRPr="00D644D4" w:rsidRDefault="004B2D6E" w:rsidP="00D644D4">
      <w:pPr>
        <w:pStyle w:val="ListParagraph"/>
        <w:numPr>
          <w:ilvl w:val="0"/>
          <w:numId w:val="14"/>
        </w:numPr>
        <w:spacing w:after="0" w:line="312" w:lineRule="auto"/>
        <w:jc w:val="both"/>
        <w:rPr>
          <w:sz w:val="26"/>
          <w:szCs w:val="24"/>
          <w:lang w:val="vi-VN"/>
        </w:rPr>
      </w:pPr>
      <w:r w:rsidRPr="00D644D4">
        <w:rPr>
          <w:b/>
          <w:sz w:val="26"/>
          <w:szCs w:val="24"/>
          <w:lang w:val="vi-VN"/>
        </w:rPr>
        <w:t>Hoạt  động Ngoài giờ lên lớp</w:t>
      </w:r>
      <w:r w:rsidR="005A10C2" w:rsidRPr="00D644D4">
        <w:rPr>
          <w:b/>
          <w:sz w:val="26"/>
          <w:szCs w:val="24"/>
          <w:lang w:val="vi-VN"/>
        </w:rPr>
        <w:t xml:space="preserve">: </w:t>
      </w:r>
    </w:p>
    <w:p w:rsidR="00E90D03" w:rsidRPr="00D644D4" w:rsidRDefault="00E90D03" w:rsidP="00D644D4">
      <w:pPr>
        <w:pStyle w:val="ListParagraph"/>
        <w:numPr>
          <w:ilvl w:val="0"/>
          <w:numId w:val="2"/>
        </w:numPr>
        <w:spacing w:after="0" w:line="312" w:lineRule="auto"/>
        <w:ind w:left="90" w:firstLine="270"/>
        <w:jc w:val="both"/>
        <w:rPr>
          <w:sz w:val="26"/>
          <w:szCs w:val="24"/>
        </w:rPr>
      </w:pPr>
      <w:r w:rsidRPr="00D644D4">
        <w:rPr>
          <w:sz w:val="26"/>
          <w:szCs w:val="24"/>
        </w:rPr>
        <w:t xml:space="preserve">Thực hiện theo chủ đề mỗi tháng, lịch tổ chức được thể hiện trong kế hoạch chủ nhiệm tuần do Ban chỉ đạo HĐNGLL – HN </w:t>
      </w:r>
      <w:r w:rsidR="0002086D" w:rsidRPr="00D644D4">
        <w:rPr>
          <w:sz w:val="26"/>
          <w:szCs w:val="24"/>
        </w:rPr>
        <w:t>đưa ra.</w:t>
      </w:r>
    </w:p>
    <w:p w:rsidR="001D5949" w:rsidRPr="00D644D4" w:rsidRDefault="0002086D" w:rsidP="00D644D4">
      <w:pPr>
        <w:pStyle w:val="ListParagraph"/>
        <w:numPr>
          <w:ilvl w:val="0"/>
          <w:numId w:val="2"/>
        </w:numPr>
        <w:spacing w:after="0" w:line="312" w:lineRule="auto"/>
        <w:ind w:left="90" w:firstLine="270"/>
        <w:jc w:val="both"/>
        <w:rPr>
          <w:sz w:val="26"/>
          <w:szCs w:val="24"/>
        </w:rPr>
      </w:pPr>
      <w:r w:rsidRPr="00D644D4">
        <w:rPr>
          <w:sz w:val="26"/>
          <w:szCs w:val="24"/>
        </w:rPr>
        <w:t>GVCN định hướng tổ chức, giám sát và hỗ trợ học sinh trong quá trình tổ chức hoạt động; chú ý phát huy tính chủ động của học sinh trong việc tổ chức các hoạt động.</w:t>
      </w:r>
    </w:p>
    <w:p w:rsidR="0002086D" w:rsidRPr="00D644D4" w:rsidRDefault="0002086D" w:rsidP="00D644D4">
      <w:pPr>
        <w:pStyle w:val="ListParagraph"/>
        <w:numPr>
          <w:ilvl w:val="0"/>
          <w:numId w:val="2"/>
        </w:numPr>
        <w:spacing w:after="0" w:line="312" w:lineRule="auto"/>
        <w:ind w:left="90" w:firstLine="270"/>
        <w:jc w:val="both"/>
        <w:rPr>
          <w:sz w:val="26"/>
          <w:szCs w:val="24"/>
        </w:rPr>
      </w:pPr>
      <w:r w:rsidRPr="00D644D4">
        <w:rPr>
          <w:sz w:val="26"/>
          <w:szCs w:val="24"/>
        </w:rPr>
        <w:t>Ban chỉ đạo HĐNGLL – HN dự giờ kiểm tra theo kế hoạch.</w:t>
      </w:r>
    </w:p>
    <w:p w:rsidR="004B2D6E" w:rsidRPr="00D644D4" w:rsidRDefault="004B2D6E" w:rsidP="00D644D4">
      <w:pPr>
        <w:pStyle w:val="ListParagraph"/>
        <w:numPr>
          <w:ilvl w:val="0"/>
          <w:numId w:val="14"/>
        </w:numPr>
        <w:spacing w:after="0" w:line="312" w:lineRule="auto"/>
        <w:rPr>
          <w:b/>
          <w:sz w:val="26"/>
          <w:szCs w:val="24"/>
          <w:lang w:val="vi-VN"/>
        </w:rPr>
      </w:pPr>
      <w:r w:rsidRPr="00D644D4">
        <w:rPr>
          <w:b/>
          <w:sz w:val="26"/>
          <w:szCs w:val="24"/>
          <w:lang w:val="vi-VN"/>
        </w:rPr>
        <w:t>Hoạt động giáo dục hướng nghiệp</w:t>
      </w:r>
    </w:p>
    <w:p w:rsidR="0002086D" w:rsidRPr="00D644D4" w:rsidRDefault="0002086D" w:rsidP="00D644D4">
      <w:pPr>
        <w:pStyle w:val="ListParagraph"/>
        <w:numPr>
          <w:ilvl w:val="0"/>
          <w:numId w:val="2"/>
        </w:numPr>
        <w:spacing w:after="0" w:line="312" w:lineRule="auto"/>
        <w:ind w:left="90" w:firstLine="270"/>
        <w:jc w:val="both"/>
        <w:rPr>
          <w:sz w:val="26"/>
          <w:szCs w:val="24"/>
        </w:rPr>
      </w:pPr>
      <w:r w:rsidRPr="00D644D4">
        <w:rPr>
          <w:sz w:val="26"/>
          <w:szCs w:val="24"/>
        </w:rPr>
        <w:t>GVCN thực hiện theo chủ đề mỗi tháng, lịch tổ chức được thể hiện trong kế hoạch chủ nhiệm tuần do Ban chỉ đạo HĐNGLL – HN đưa ra; có nghiên cứu nội dung căn cứ trên tình hình thực tế, thường xuyên cập nhật thông tin về tình hình phát triển ngành nghề; đầu tư trong hình thức tổ chức để hoạt động thật sự hiệu quả</w:t>
      </w:r>
    </w:p>
    <w:p w:rsidR="001F3985" w:rsidRPr="00D644D4" w:rsidRDefault="0002086D" w:rsidP="00D644D4">
      <w:pPr>
        <w:pStyle w:val="ListParagraph"/>
        <w:numPr>
          <w:ilvl w:val="0"/>
          <w:numId w:val="2"/>
        </w:numPr>
        <w:spacing w:after="0" w:line="312" w:lineRule="auto"/>
        <w:ind w:left="90" w:firstLine="270"/>
        <w:jc w:val="both"/>
        <w:rPr>
          <w:sz w:val="26"/>
          <w:szCs w:val="24"/>
          <w:lang w:val="vi-VN"/>
        </w:rPr>
      </w:pPr>
      <w:r w:rsidRPr="00D644D4">
        <w:rPr>
          <w:sz w:val="26"/>
          <w:szCs w:val="24"/>
        </w:rPr>
        <w:t>Ban chỉ đạo HĐNGLL – HN tổ chức có hiệu quả các hoạt động tư vấn chung, tổ chức thành công “Ngày hội Hướng nghiệp Minh Khai”.</w:t>
      </w:r>
    </w:p>
    <w:p w:rsidR="004B2D6E" w:rsidRPr="0058344F" w:rsidRDefault="003967D6" w:rsidP="00D644D4">
      <w:pPr>
        <w:pStyle w:val="ListParagraph"/>
        <w:numPr>
          <w:ilvl w:val="0"/>
          <w:numId w:val="14"/>
        </w:numPr>
        <w:spacing w:after="0" w:line="312" w:lineRule="auto"/>
        <w:rPr>
          <w:b/>
          <w:sz w:val="26"/>
          <w:szCs w:val="26"/>
          <w:lang w:val="vi-VN"/>
        </w:rPr>
      </w:pPr>
      <w:r w:rsidRPr="0058344F">
        <w:rPr>
          <w:b/>
          <w:sz w:val="26"/>
          <w:szCs w:val="26"/>
          <w:lang w:val="vi-VN"/>
        </w:rPr>
        <w:lastRenderedPageBreak/>
        <w:t>Hoạt động trải nghiệm sáng tạo</w:t>
      </w:r>
    </w:p>
    <w:p w:rsidR="00A3297D" w:rsidRPr="0058344F" w:rsidRDefault="00A3297D" w:rsidP="00D644D4">
      <w:pPr>
        <w:pStyle w:val="ListParagraph"/>
        <w:numPr>
          <w:ilvl w:val="0"/>
          <w:numId w:val="2"/>
        </w:numPr>
        <w:spacing w:after="0" w:line="312" w:lineRule="auto"/>
        <w:ind w:left="90" w:firstLine="270"/>
        <w:jc w:val="both"/>
        <w:rPr>
          <w:sz w:val="26"/>
          <w:szCs w:val="26"/>
          <w:lang w:val="vi-VN"/>
        </w:rPr>
      </w:pPr>
      <w:r w:rsidRPr="0058344F">
        <w:rPr>
          <w:sz w:val="26"/>
          <w:szCs w:val="26"/>
          <w:lang w:val="vi-VN"/>
        </w:rPr>
        <w:t>Tổ chuyên môn chịu trách nhiệm về nội dung kiến thứ</w:t>
      </w:r>
      <w:r w:rsidR="0002086D" w:rsidRPr="0058344F">
        <w:rPr>
          <w:sz w:val="26"/>
          <w:szCs w:val="26"/>
          <w:lang w:val="vi-VN"/>
        </w:rPr>
        <w:t>c</w:t>
      </w:r>
      <w:r w:rsidR="0002086D" w:rsidRPr="0058344F">
        <w:rPr>
          <w:sz w:val="26"/>
          <w:szCs w:val="26"/>
        </w:rPr>
        <w:t xml:space="preserve">, có kế hoạch tổ chức cụ thể, được phê duyệt của Hiệu trưởng hoặc </w:t>
      </w:r>
      <w:r w:rsidR="00B076AA" w:rsidRPr="0058344F">
        <w:rPr>
          <w:sz w:val="26"/>
          <w:szCs w:val="26"/>
          <w:lang w:val="vi-VN"/>
        </w:rPr>
        <w:t>Phó Hiệu trưởng phụ trách chuyên môn</w:t>
      </w:r>
      <w:r w:rsidR="0002086D" w:rsidRPr="0058344F">
        <w:rPr>
          <w:sz w:val="26"/>
          <w:szCs w:val="26"/>
        </w:rPr>
        <w:t xml:space="preserve"> trước khi tiến hành tổ chức hoạt động</w:t>
      </w:r>
      <w:r w:rsidR="00B8241F" w:rsidRPr="0058344F">
        <w:rPr>
          <w:sz w:val="26"/>
          <w:szCs w:val="26"/>
          <w:lang w:val="vi-VN"/>
        </w:rPr>
        <w:t xml:space="preserve">. </w:t>
      </w:r>
    </w:p>
    <w:p w:rsidR="007362B3" w:rsidRPr="0058344F" w:rsidRDefault="007362B3" w:rsidP="00D644D4">
      <w:pPr>
        <w:pStyle w:val="ListParagraph"/>
        <w:numPr>
          <w:ilvl w:val="0"/>
          <w:numId w:val="2"/>
        </w:numPr>
        <w:spacing w:after="0" w:line="312" w:lineRule="auto"/>
        <w:ind w:left="90" w:firstLine="270"/>
        <w:jc w:val="both"/>
        <w:rPr>
          <w:sz w:val="26"/>
          <w:szCs w:val="26"/>
          <w:lang w:val="vi-VN"/>
        </w:rPr>
      </w:pPr>
      <w:r w:rsidRPr="0058344F">
        <w:rPr>
          <w:sz w:val="26"/>
          <w:szCs w:val="26"/>
        </w:rPr>
        <w:t>Tổ chuyên môn có trách nhiệm hỗ trợ về nội dung chuyên môn cho các CLB, phân công GV phụ trách hoạt động của các CLB.</w:t>
      </w:r>
    </w:p>
    <w:p w:rsidR="00375657" w:rsidRPr="0058344F" w:rsidRDefault="0053382E" w:rsidP="00D644D4">
      <w:pPr>
        <w:pStyle w:val="ListParagraph"/>
        <w:numPr>
          <w:ilvl w:val="0"/>
          <w:numId w:val="2"/>
        </w:numPr>
        <w:spacing w:after="0" w:line="312" w:lineRule="auto"/>
        <w:ind w:left="90" w:firstLine="270"/>
        <w:jc w:val="both"/>
        <w:rPr>
          <w:sz w:val="26"/>
          <w:szCs w:val="26"/>
          <w:lang w:val="vi-VN"/>
        </w:rPr>
      </w:pPr>
      <w:r w:rsidRPr="0058344F">
        <w:rPr>
          <w:sz w:val="26"/>
          <w:szCs w:val="26"/>
          <w:lang w:val="vi-VN"/>
        </w:rPr>
        <w:t xml:space="preserve">Trong quá trình thực hiện, </w:t>
      </w:r>
      <w:r w:rsidR="007362B3" w:rsidRPr="0058344F">
        <w:rPr>
          <w:sz w:val="26"/>
          <w:szCs w:val="26"/>
        </w:rPr>
        <w:t>BGH và TTCM thường xuyên</w:t>
      </w:r>
      <w:r w:rsidRPr="0058344F">
        <w:rPr>
          <w:sz w:val="26"/>
          <w:szCs w:val="26"/>
          <w:lang w:val="vi-VN"/>
        </w:rPr>
        <w:t xml:space="preserve"> kiểm tra, nhắc nhở, điều chỉnh kịp thời những tình huống phát sinh. </w:t>
      </w:r>
    </w:p>
    <w:p w:rsidR="00EF5194" w:rsidRPr="0058344F" w:rsidRDefault="00EF5194" w:rsidP="00557F7E">
      <w:pPr>
        <w:pStyle w:val="ListParagraph"/>
        <w:numPr>
          <w:ilvl w:val="0"/>
          <w:numId w:val="3"/>
        </w:numPr>
        <w:spacing w:after="0" w:line="312" w:lineRule="auto"/>
        <w:ind w:left="540" w:hanging="540"/>
        <w:jc w:val="both"/>
        <w:rPr>
          <w:b/>
          <w:sz w:val="26"/>
          <w:szCs w:val="26"/>
          <w:lang w:val="vi-VN"/>
        </w:rPr>
      </w:pPr>
      <w:r w:rsidRPr="0058344F">
        <w:rPr>
          <w:b/>
          <w:sz w:val="26"/>
          <w:szCs w:val="26"/>
          <w:lang w:val="vi-VN"/>
        </w:rPr>
        <w:t>ĐÁNH GIÁ KẾT QUẢ TH</w:t>
      </w:r>
      <w:r w:rsidR="008445F7" w:rsidRPr="0058344F">
        <w:rPr>
          <w:b/>
          <w:sz w:val="26"/>
          <w:szCs w:val="26"/>
          <w:lang w:val="vi-VN"/>
        </w:rPr>
        <w:t xml:space="preserve">ỰC </w:t>
      </w:r>
      <w:r w:rsidRPr="0058344F">
        <w:rPr>
          <w:b/>
          <w:sz w:val="26"/>
          <w:szCs w:val="26"/>
          <w:lang w:val="vi-VN"/>
        </w:rPr>
        <w:t xml:space="preserve">HIỆN </w:t>
      </w:r>
    </w:p>
    <w:p w:rsidR="00856DF7" w:rsidRPr="0058344F" w:rsidRDefault="003B58C6" w:rsidP="0080598B">
      <w:pPr>
        <w:spacing w:after="0" w:line="312" w:lineRule="auto"/>
        <w:ind w:firstLine="720"/>
        <w:jc w:val="both"/>
        <w:rPr>
          <w:sz w:val="26"/>
          <w:szCs w:val="26"/>
          <w:lang w:val="vi-VN"/>
        </w:rPr>
      </w:pPr>
      <w:r w:rsidRPr="0058344F">
        <w:rPr>
          <w:sz w:val="26"/>
          <w:szCs w:val="26"/>
          <w:lang w:val="vi-VN"/>
        </w:rPr>
        <w:t xml:space="preserve">Đánh </w:t>
      </w:r>
      <w:r w:rsidR="0080652D" w:rsidRPr="0058344F">
        <w:rPr>
          <w:sz w:val="26"/>
          <w:szCs w:val="26"/>
          <w:lang w:val="vi-VN"/>
        </w:rPr>
        <w:t>giá</w:t>
      </w:r>
      <w:r w:rsidRPr="0058344F">
        <w:rPr>
          <w:sz w:val="26"/>
          <w:szCs w:val="26"/>
          <w:lang w:val="vi-VN"/>
        </w:rPr>
        <w:t xml:space="preserve"> kết quả hoạt động của HS trên cả ba mặt : nhận thức, hành vi – kĩ năng </w:t>
      </w:r>
      <w:r w:rsidR="005E6D93" w:rsidRPr="0058344F">
        <w:rPr>
          <w:sz w:val="26"/>
          <w:szCs w:val="26"/>
          <w:lang w:val="vi-VN"/>
        </w:rPr>
        <w:t>và thái độ qua  bài viết thu hoạch, quan sát hoạt động, kết quả hoạt động hay qua trao đổi, nhận xét c</w:t>
      </w:r>
      <w:r w:rsidR="007362B3" w:rsidRPr="0058344F">
        <w:rPr>
          <w:sz w:val="26"/>
          <w:szCs w:val="26"/>
        </w:rPr>
        <w:t>ủa</w:t>
      </w:r>
      <w:r w:rsidR="005E6D93" w:rsidRPr="0058344F">
        <w:rPr>
          <w:sz w:val="26"/>
          <w:szCs w:val="26"/>
          <w:lang w:val="vi-VN"/>
        </w:rPr>
        <w:t xml:space="preserve"> người khác (giáo viên bộ</w:t>
      </w:r>
      <w:r w:rsidR="007362B3" w:rsidRPr="0058344F">
        <w:rPr>
          <w:sz w:val="26"/>
          <w:szCs w:val="26"/>
          <w:lang w:val="vi-VN"/>
        </w:rPr>
        <w:t xml:space="preserve"> môn, </w:t>
      </w:r>
      <w:r w:rsidR="007362B3" w:rsidRPr="0058344F">
        <w:rPr>
          <w:sz w:val="26"/>
          <w:szCs w:val="26"/>
        </w:rPr>
        <w:t>p</w:t>
      </w:r>
      <w:r w:rsidR="007362B3" w:rsidRPr="0058344F">
        <w:rPr>
          <w:sz w:val="26"/>
          <w:szCs w:val="26"/>
          <w:lang w:val="vi-VN"/>
        </w:rPr>
        <w:t>h</w:t>
      </w:r>
      <w:r w:rsidR="007362B3" w:rsidRPr="0058344F">
        <w:rPr>
          <w:sz w:val="26"/>
          <w:szCs w:val="26"/>
        </w:rPr>
        <w:t>ụ</w:t>
      </w:r>
      <w:r w:rsidR="005E6D93" w:rsidRPr="0058344F">
        <w:rPr>
          <w:sz w:val="26"/>
          <w:szCs w:val="26"/>
          <w:lang w:val="vi-VN"/>
        </w:rPr>
        <w:t xml:space="preserve"> huynh, nhóm, tổ</w:t>
      </w:r>
      <w:r w:rsidR="007362B3" w:rsidRPr="0058344F">
        <w:rPr>
          <w:sz w:val="26"/>
          <w:szCs w:val="26"/>
        </w:rPr>
        <w:t>,</w:t>
      </w:r>
      <w:r w:rsidR="005E6D93" w:rsidRPr="0058344F">
        <w:rPr>
          <w:sz w:val="26"/>
          <w:szCs w:val="26"/>
          <w:lang w:val="vi-VN"/>
        </w:rPr>
        <w:t xml:space="preserve"> bạn bè</w:t>
      </w:r>
      <w:r w:rsidR="0080652D" w:rsidRPr="0058344F">
        <w:rPr>
          <w:sz w:val="26"/>
          <w:szCs w:val="26"/>
          <w:lang w:val="vi-VN"/>
        </w:rPr>
        <w:t>,...</w:t>
      </w:r>
      <w:r w:rsidR="007362B3" w:rsidRPr="0058344F">
        <w:rPr>
          <w:sz w:val="26"/>
          <w:szCs w:val="26"/>
        </w:rPr>
        <w:t xml:space="preserve"> cùng tham gia hoạt động</w:t>
      </w:r>
      <w:r w:rsidR="005E6D93" w:rsidRPr="0058344F">
        <w:rPr>
          <w:sz w:val="26"/>
          <w:szCs w:val="26"/>
          <w:lang w:val="vi-VN"/>
        </w:rPr>
        <w:t>)</w:t>
      </w:r>
    </w:p>
    <w:p w:rsidR="0029519E" w:rsidRPr="0058344F" w:rsidRDefault="0029519E" w:rsidP="00D644D4">
      <w:pPr>
        <w:spacing w:after="0" w:line="312" w:lineRule="auto"/>
        <w:ind w:firstLine="720"/>
        <w:jc w:val="both"/>
        <w:rPr>
          <w:sz w:val="26"/>
          <w:szCs w:val="26"/>
          <w:lang w:val="vi-VN"/>
        </w:rPr>
      </w:pPr>
      <w:r w:rsidRPr="0058344F">
        <w:rPr>
          <w:sz w:val="26"/>
          <w:szCs w:val="26"/>
          <w:lang w:val="vi-VN"/>
        </w:rPr>
        <w:t>Có 4 mức độ đánh giá :</w:t>
      </w:r>
    </w:p>
    <w:p w:rsidR="0029519E" w:rsidRPr="0058344F" w:rsidRDefault="00C8795B" w:rsidP="00D644D4">
      <w:pPr>
        <w:pStyle w:val="ListParagraph"/>
        <w:numPr>
          <w:ilvl w:val="0"/>
          <w:numId w:val="16"/>
        </w:numPr>
        <w:spacing w:after="0" w:line="312" w:lineRule="auto"/>
        <w:jc w:val="both"/>
        <w:rPr>
          <w:b/>
          <w:sz w:val="26"/>
          <w:szCs w:val="26"/>
          <w:lang w:val="vi-VN"/>
        </w:rPr>
      </w:pPr>
      <w:r w:rsidRPr="0058344F">
        <w:rPr>
          <w:b/>
          <w:sz w:val="26"/>
          <w:szCs w:val="26"/>
          <w:lang w:val="vi-VN"/>
        </w:rPr>
        <w:t>Loại tốt :</w:t>
      </w:r>
    </w:p>
    <w:p w:rsidR="00C8795B" w:rsidRPr="0058344F" w:rsidRDefault="00C8795B" w:rsidP="00D644D4">
      <w:pPr>
        <w:pStyle w:val="ListParagraph"/>
        <w:numPr>
          <w:ilvl w:val="0"/>
          <w:numId w:val="2"/>
        </w:numPr>
        <w:spacing w:after="0" w:line="312" w:lineRule="auto"/>
        <w:ind w:left="90" w:firstLine="270"/>
        <w:jc w:val="both"/>
        <w:rPr>
          <w:sz w:val="26"/>
          <w:szCs w:val="26"/>
          <w:lang w:val="vi-VN"/>
        </w:rPr>
      </w:pPr>
      <w:r w:rsidRPr="0058344F">
        <w:rPr>
          <w:sz w:val="26"/>
          <w:szCs w:val="26"/>
          <w:lang w:val="vi-VN"/>
        </w:rPr>
        <w:t>HS hiểu biết đầy đủ và rõ ràng các nội dung của từng chủ điểm giáo dục.</w:t>
      </w:r>
    </w:p>
    <w:p w:rsidR="00C8795B" w:rsidRPr="0058344F" w:rsidRDefault="00603EAC" w:rsidP="00D644D4">
      <w:pPr>
        <w:pStyle w:val="ListParagraph"/>
        <w:numPr>
          <w:ilvl w:val="0"/>
          <w:numId w:val="2"/>
        </w:numPr>
        <w:spacing w:after="0" w:line="312" w:lineRule="auto"/>
        <w:ind w:left="90" w:firstLine="270"/>
        <w:jc w:val="both"/>
        <w:rPr>
          <w:sz w:val="26"/>
          <w:szCs w:val="26"/>
          <w:lang w:val="vi-VN"/>
        </w:rPr>
      </w:pPr>
      <w:r w:rsidRPr="0058344F">
        <w:rPr>
          <w:sz w:val="26"/>
          <w:szCs w:val="26"/>
          <w:lang w:val="vi-VN"/>
        </w:rPr>
        <w:t>Tích cực, chủ động tham gia các nhiệm vụ tập thể giao và đạt được kết quả tốt.</w:t>
      </w:r>
    </w:p>
    <w:p w:rsidR="00603EAC" w:rsidRPr="0058344F" w:rsidRDefault="00603EAC" w:rsidP="00D644D4">
      <w:pPr>
        <w:pStyle w:val="ListParagraph"/>
        <w:numPr>
          <w:ilvl w:val="0"/>
          <w:numId w:val="2"/>
        </w:numPr>
        <w:spacing w:after="0" w:line="312" w:lineRule="auto"/>
        <w:ind w:left="90" w:firstLine="270"/>
        <w:jc w:val="both"/>
        <w:rPr>
          <w:sz w:val="26"/>
          <w:szCs w:val="26"/>
          <w:lang w:val="vi-VN"/>
        </w:rPr>
      </w:pPr>
      <w:r w:rsidRPr="0058344F">
        <w:rPr>
          <w:sz w:val="26"/>
          <w:szCs w:val="26"/>
          <w:lang w:val="vi-VN"/>
        </w:rPr>
        <w:t>Đạt được</w:t>
      </w:r>
      <w:r w:rsidR="00FF312D" w:rsidRPr="0058344F">
        <w:rPr>
          <w:sz w:val="26"/>
          <w:szCs w:val="26"/>
          <w:lang w:val="vi-VN"/>
        </w:rPr>
        <w:t xml:space="preserve"> các kĩ năng tham gia và tổ chức hoạt động tập thể.</w:t>
      </w:r>
    </w:p>
    <w:p w:rsidR="00C8795B" w:rsidRPr="0058344F" w:rsidRDefault="00C8795B" w:rsidP="00D644D4">
      <w:pPr>
        <w:pStyle w:val="ListParagraph"/>
        <w:numPr>
          <w:ilvl w:val="0"/>
          <w:numId w:val="16"/>
        </w:numPr>
        <w:spacing w:after="0" w:line="312" w:lineRule="auto"/>
        <w:jc w:val="both"/>
        <w:rPr>
          <w:b/>
          <w:sz w:val="26"/>
          <w:szCs w:val="26"/>
          <w:lang w:val="vi-VN"/>
        </w:rPr>
      </w:pPr>
      <w:r w:rsidRPr="0058344F">
        <w:rPr>
          <w:b/>
          <w:sz w:val="26"/>
          <w:szCs w:val="26"/>
          <w:lang w:val="vi-VN"/>
        </w:rPr>
        <w:t>Loại khá :</w:t>
      </w:r>
    </w:p>
    <w:p w:rsidR="00FF312D" w:rsidRPr="0058344F" w:rsidRDefault="00FF312D" w:rsidP="00D644D4">
      <w:pPr>
        <w:pStyle w:val="ListParagraph"/>
        <w:numPr>
          <w:ilvl w:val="0"/>
          <w:numId w:val="2"/>
        </w:numPr>
        <w:spacing w:after="0" w:line="312" w:lineRule="auto"/>
        <w:ind w:left="90" w:firstLine="270"/>
        <w:jc w:val="both"/>
        <w:rPr>
          <w:sz w:val="26"/>
          <w:szCs w:val="26"/>
          <w:lang w:val="vi-VN"/>
        </w:rPr>
      </w:pPr>
      <w:r w:rsidRPr="0058344F">
        <w:rPr>
          <w:sz w:val="26"/>
          <w:szCs w:val="26"/>
          <w:lang w:val="vi-VN"/>
        </w:rPr>
        <w:t>Hiểu biết về nội dung của chủ điểm giáo dục</w:t>
      </w:r>
      <w:r w:rsidR="00C96692" w:rsidRPr="0058344F">
        <w:rPr>
          <w:sz w:val="26"/>
          <w:szCs w:val="26"/>
          <w:lang w:val="vi-VN"/>
        </w:rPr>
        <w:t xml:space="preserve"> chưa thật đầy đủ nhưng có ý thức tìm hiểu để bổ sung cho vốn hiểu biết của mình.</w:t>
      </w:r>
    </w:p>
    <w:p w:rsidR="00C96692" w:rsidRPr="0058344F" w:rsidRDefault="00C96692" w:rsidP="00D644D4">
      <w:pPr>
        <w:pStyle w:val="ListParagraph"/>
        <w:numPr>
          <w:ilvl w:val="0"/>
          <w:numId w:val="2"/>
        </w:numPr>
        <w:spacing w:after="0" w:line="312" w:lineRule="auto"/>
        <w:ind w:left="90" w:firstLine="270"/>
        <w:jc w:val="both"/>
        <w:rPr>
          <w:sz w:val="26"/>
          <w:szCs w:val="26"/>
          <w:lang w:val="vi-VN"/>
        </w:rPr>
      </w:pPr>
      <w:r w:rsidRPr="0058344F">
        <w:rPr>
          <w:sz w:val="26"/>
          <w:szCs w:val="26"/>
          <w:lang w:val="vi-VN"/>
        </w:rPr>
        <w:t xml:space="preserve">Tích cực tham gia các </w:t>
      </w:r>
      <w:r w:rsidR="00852293" w:rsidRPr="0058344F">
        <w:rPr>
          <w:sz w:val="26"/>
          <w:szCs w:val="26"/>
          <w:lang w:val="vi-VN"/>
        </w:rPr>
        <w:t>hoạt động chung tuy hiệu quả chưa cao</w:t>
      </w:r>
      <w:r w:rsidRPr="0058344F">
        <w:rPr>
          <w:sz w:val="26"/>
          <w:szCs w:val="26"/>
          <w:lang w:val="vi-VN"/>
        </w:rPr>
        <w:t>.</w:t>
      </w:r>
    </w:p>
    <w:p w:rsidR="00852293" w:rsidRPr="0058344F" w:rsidRDefault="00852293" w:rsidP="00D644D4">
      <w:pPr>
        <w:pStyle w:val="ListParagraph"/>
        <w:numPr>
          <w:ilvl w:val="0"/>
          <w:numId w:val="2"/>
        </w:numPr>
        <w:spacing w:after="0" w:line="312" w:lineRule="auto"/>
        <w:ind w:left="90" w:firstLine="270"/>
        <w:jc w:val="both"/>
        <w:rPr>
          <w:sz w:val="26"/>
          <w:szCs w:val="26"/>
          <w:lang w:val="vi-VN"/>
        </w:rPr>
      </w:pPr>
      <w:r w:rsidRPr="0058344F">
        <w:rPr>
          <w:sz w:val="26"/>
          <w:szCs w:val="26"/>
          <w:lang w:val="vi-VN"/>
        </w:rPr>
        <w:t>Có được một số kĩ năng tham gia và tổ chức hoạt động tập thể, dù chưa thành thạo</w:t>
      </w:r>
      <w:r w:rsidR="00C740EE" w:rsidRPr="0058344F">
        <w:rPr>
          <w:sz w:val="26"/>
          <w:szCs w:val="26"/>
          <w:lang w:val="vi-VN"/>
        </w:rPr>
        <w:t>.</w:t>
      </w:r>
    </w:p>
    <w:p w:rsidR="00C8795B" w:rsidRPr="0058344F" w:rsidRDefault="00C8795B" w:rsidP="00D644D4">
      <w:pPr>
        <w:pStyle w:val="ListParagraph"/>
        <w:numPr>
          <w:ilvl w:val="0"/>
          <w:numId w:val="16"/>
        </w:numPr>
        <w:spacing w:after="0" w:line="312" w:lineRule="auto"/>
        <w:jc w:val="both"/>
        <w:rPr>
          <w:b/>
          <w:sz w:val="26"/>
          <w:szCs w:val="26"/>
          <w:lang w:val="vi-VN"/>
        </w:rPr>
      </w:pPr>
      <w:r w:rsidRPr="0058344F">
        <w:rPr>
          <w:b/>
          <w:sz w:val="26"/>
          <w:szCs w:val="26"/>
          <w:lang w:val="vi-VN"/>
        </w:rPr>
        <w:t>Loại trung bình:</w:t>
      </w:r>
    </w:p>
    <w:p w:rsidR="00C740EE" w:rsidRPr="0058344F" w:rsidRDefault="00EB13B4" w:rsidP="00D644D4">
      <w:pPr>
        <w:pStyle w:val="ListParagraph"/>
        <w:numPr>
          <w:ilvl w:val="0"/>
          <w:numId w:val="2"/>
        </w:numPr>
        <w:spacing w:after="0" w:line="312" w:lineRule="auto"/>
        <w:ind w:left="90" w:firstLine="270"/>
        <w:jc w:val="both"/>
        <w:rPr>
          <w:sz w:val="26"/>
          <w:szCs w:val="26"/>
          <w:lang w:val="vi-VN"/>
        </w:rPr>
      </w:pPr>
      <w:r w:rsidRPr="0058344F">
        <w:rPr>
          <w:sz w:val="26"/>
          <w:szCs w:val="26"/>
          <w:lang w:val="vi-VN"/>
        </w:rPr>
        <w:t>Ít hiểu biết về nội dung của chủ điểm giáo dục, có cố gắng song chưa đạt được mục đích hoạt động.</w:t>
      </w:r>
    </w:p>
    <w:p w:rsidR="00EB13B4" w:rsidRPr="0058344F" w:rsidRDefault="00EB13B4" w:rsidP="00D644D4">
      <w:pPr>
        <w:pStyle w:val="ListParagraph"/>
        <w:numPr>
          <w:ilvl w:val="0"/>
          <w:numId w:val="2"/>
        </w:numPr>
        <w:spacing w:after="0" w:line="312" w:lineRule="auto"/>
        <w:ind w:left="90" w:firstLine="270"/>
        <w:jc w:val="both"/>
        <w:rPr>
          <w:sz w:val="26"/>
          <w:szCs w:val="26"/>
          <w:lang w:val="vi-VN"/>
        </w:rPr>
      </w:pPr>
      <w:r w:rsidRPr="0058344F">
        <w:rPr>
          <w:sz w:val="26"/>
          <w:szCs w:val="26"/>
          <w:lang w:val="vi-VN"/>
        </w:rPr>
        <w:t>Chưa tích cực</w:t>
      </w:r>
      <w:r w:rsidR="0080799C" w:rsidRPr="0058344F">
        <w:rPr>
          <w:sz w:val="26"/>
          <w:szCs w:val="26"/>
          <w:lang w:val="vi-VN"/>
        </w:rPr>
        <w:t xml:space="preserve"> tham gia thường xuyên các hoạt động của tập thể.</w:t>
      </w:r>
    </w:p>
    <w:p w:rsidR="0080799C" w:rsidRPr="0058344F" w:rsidRDefault="0080799C" w:rsidP="00D644D4">
      <w:pPr>
        <w:pStyle w:val="ListParagraph"/>
        <w:numPr>
          <w:ilvl w:val="0"/>
          <w:numId w:val="2"/>
        </w:numPr>
        <w:spacing w:after="0" w:line="312" w:lineRule="auto"/>
        <w:ind w:left="90" w:firstLine="270"/>
        <w:jc w:val="both"/>
        <w:rPr>
          <w:sz w:val="26"/>
          <w:szCs w:val="26"/>
          <w:lang w:val="vi-VN"/>
        </w:rPr>
      </w:pPr>
      <w:r w:rsidRPr="0058344F">
        <w:rPr>
          <w:sz w:val="26"/>
          <w:szCs w:val="26"/>
          <w:lang w:val="vi-VN"/>
        </w:rPr>
        <w:t>Kĩ năng tham gia hoạt động tập thể còn yếu.</w:t>
      </w:r>
    </w:p>
    <w:p w:rsidR="00C8795B" w:rsidRPr="0058344F" w:rsidRDefault="00C8795B" w:rsidP="00D644D4">
      <w:pPr>
        <w:pStyle w:val="ListParagraph"/>
        <w:numPr>
          <w:ilvl w:val="0"/>
          <w:numId w:val="16"/>
        </w:numPr>
        <w:spacing w:after="0" w:line="312" w:lineRule="auto"/>
        <w:jc w:val="both"/>
        <w:rPr>
          <w:b/>
          <w:sz w:val="26"/>
          <w:szCs w:val="26"/>
          <w:lang w:val="vi-VN"/>
        </w:rPr>
      </w:pPr>
      <w:r w:rsidRPr="0058344F">
        <w:rPr>
          <w:b/>
          <w:sz w:val="26"/>
          <w:szCs w:val="26"/>
          <w:lang w:val="vi-VN"/>
        </w:rPr>
        <w:t>Loạiyếu:</w:t>
      </w:r>
    </w:p>
    <w:p w:rsidR="00E44256" w:rsidRPr="0058344F" w:rsidRDefault="00E44256" w:rsidP="00D644D4">
      <w:pPr>
        <w:pStyle w:val="ListParagraph"/>
        <w:numPr>
          <w:ilvl w:val="0"/>
          <w:numId w:val="2"/>
        </w:numPr>
        <w:spacing w:after="0" w:line="312" w:lineRule="auto"/>
        <w:ind w:left="90" w:firstLine="270"/>
        <w:jc w:val="both"/>
        <w:rPr>
          <w:sz w:val="26"/>
          <w:szCs w:val="26"/>
          <w:lang w:val="vi-VN"/>
        </w:rPr>
      </w:pPr>
      <w:r w:rsidRPr="0058344F">
        <w:rPr>
          <w:sz w:val="26"/>
          <w:szCs w:val="26"/>
          <w:lang w:val="vi-VN"/>
        </w:rPr>
        <w:t xml:space="preserve">Là những HS </w:t>
      </w:r>
      <w:r w:rsidR="00042E42" w:rsidRPr="0058344F">
        <w:rPr>
          <w:sz w:val="26"/>
          <w:szCs w:val="26"/>
          <w:lang w:val="vi-VN"/>
        </w:rPr>
        <w:t xml:space="preserve">hầu như không </w:t>
      </w:r>
      <w:r w:rsidRPr="0058344F">
        <w:rPr>
          <w:sz w:val="26"/>
          <w:szCs w:val="26"/>
          <w:lang w:val="vi-VN"/>
        </w:rPr>
        <w:t xml:space="preserve">hiểu biết về nội dung của chủ điểm giáo dục, </w:t>
      </w:r>
      <w:r w:rsidR="00042E42" w:rsidRPr="0058344F">
        <w:rPr>
          <w:sz w:val="26"/>
          <w:szCs w:val="26"/>
          <w:lang w:val="vi-VN"/>
        </w:rPr>
        <w:t>thiếu ý thức tập thể, ít tham gia các hoạt động tập thể.</w:t>
      </w:r>
    </w:p>
    <w:p w:rsidR="00856DF7" w:rsidRPr="0058344F" w:rsidRDefault="00856DF7" w:rsidP="00557F7E">
      <w:pPr>
        <w:pStyle w:val="ListParagraph"/>
        <w:numPr>
          <w:ilvl w:val="0"/>
          <w:numId w:val="3"/>
        </w:numPr>
        <w:tabs>
          <w:tab w:val="left" w:pos="540"/>
        </w:tabs>
        <w:spacing w:after="0" w:line="312" w:lineRule="auto"/>
        <w:ind w:left="540" w:hanging="450"/>
        <w:jc w:val="both"/>
        <w:rPr>
          <w:b/>
          <w:sz w:val="26"/>
          <w:szCs w:val="26"/>
          <w:lang w:val="vi-VN"/>
        </w:rPr>
      </w:pPr>
      <w:r w:rsidRPr="0058344F">
        <w:rPr>
          <w:b/>
          <w:sz w:val="26"/>
          <w:szCs w:val="26"/>
          <w:lang w:val="vi-VN"/>
        </w:rPr>
        <w:t xml:space="preserve">BAN </w:t>
      </w:r>
      <w:r w:rsidR="0094131D" w:rsidRPr="0058344F">
        <w:rPr>
          <w:b/>
          <w:sz w:val="26"/>
          <w:szCs w:val="26"/>
        </w:rPr>
        <w:t>HOẠT ĐỘNG NGOÀI GIỜ LÊN LỚP – HƯỚNG NGHIỆP VÀ TRẢI NGHIỆM SÁNG TẠO</w:t>
      </w:r>
    </w:p>
    <w:p w:rsidR="00D25DA5" w:rsidRPr="0058344F" w:rsidRDefault="005E5D87" w:rsidP="00D644D4">
      <w:pPr>
        <w:pStyle w:val="ListParagraph"/>
        <w:numPr>
          <w:ilvl w:val="0"/>
          <w:numId w:val="19"/>
        </w:numPr>
        <w:spacing w:after="0" w:line="312" w:lineRule="auto"/>
        <w:jc w:val="both"/>
        <w:rPr>
          <w:b/>
          <w:sz w:val="26"/>
          <w:szCs w:val="26"/>
          <w:lang w:val="vi-VN"/>
        </w:rPr>
      </w:pPr>
      <w:r w:rsidRPr="0058344F">
        <w:rPr>
          <w:b/>
          <w:sz w:val="26"/>
          <w:szCs w:val="26"/>
          <w:lang w:val="vi-VN"/>
        </w:rPr>
        <w:t>Ban chỉ đạo</w:t>
      </w:r>
    </w:p>
    <w:p w:rsidR="007362B3" w:rsidRPr="0058344F" w:rsidRDefault="007362B3" w:rsidP="00D644D4">
      <w:pPr>
        <w:pStyle w:val="ListParagraph"/>
        <w:numPr>
          <w:ilvl w:val="0"/>
          <w:numId w:val="2"/>
        </w:numPr>
        <w:spacing w:after="0" w:line="312" w:lineRule="auto"/>
        <w:ind w:left="90" w:firstLine="270"/>
        <w:jc w:val="both"/>
        <w:rPr>
          <w:sz w:val="26"/>
          <w:szCs w:val="26"/>
          <w:lang w:val="vi-VN"/>
        </w:rPr>
      </w:pPr>
      <w:r w:rsidRPr="0058344F">
        <w:rPr>
          <w:sz w:val="26"/>
          <w:szCs w:val="26"/>
          <w:lang w:val="vi-VN"/>
        </w:rPr>
        <w:t>Cô Nguyễn Thị Hồng Chương</w:t>
      </w:r>
      <w:r w:rsidRPr="0058344F">
        <w:rPr>
          <w:sz w:val="26"/>
          <w:szCs w:val="26"/>
          <w:lang w:val="vi-VN"/>
        </w:rPr>
        <w:tab/>
        <w:t xml:space="preserve"> Hiệu trưởng </w:t>
      </w:r>
      <w:r w:rsidRPr="0058344F">
        <w:rPr>
          <w:sz w:val="26"/>
          <w:szCs w:val="26"/>
          <w:lang w:val="vi-VN"/>
        </w:rPr>
        <w:tab/>
      </w:r>
      <w:r w:rsidRPr="0058344F">
        <w:rPr>
          <w:sz w:val="26"/>
          <w:szCs w:val="26"/>
          <w:lang w:val="vi-VN"/>
        </w:rPr>
        <w:tab/>
        <w:t>Trưởng ban</w:t>
      </w:r>
    </w:p>
    <w:p w:rsidR="007362B3" w:rsidRPr="0058344F" w:rsidRDefault="007362B3" w:rsidP="00D644D4">
      <w:pPr>
        <w:pStyle w:val="ListParagraph"/>
        <w:numPr>
          <w:ilvl w:val="0"/>
          <w:numId w:val="2"/>
        </w:numPr>
        <w:spacing w:after="0" w:line="312" w:lineRule="auto"/>
        <w:ind w:left="90" w:firstLine="270"/>
        <w:jc w:val="both"/>
        <w:rPr>
          <w:sz w:val="26"/>
          <w:szCs w:val="26"/>
          <w:lang w:val="vi-VN"/>
        </w:rPr>
      </w:pPr>
      <w:r w:rsidRPr="0058344F">
        <w:rPr>
          <w:sz w:val="26"/>
          <w:szCs w:val="26"/>
          <w:lang w:val="vi-VN"/>
        </w:rPr>
        <w:t>Cô Nguyễn Minh Bạch Lan</w:t>
      </w:r>
      <w:r w:rsidRPr="0058344F">
        <w:rPr>
          <w:sz w:val="26"/>
          <w:szCs w:val="26"/>
          <w:lang w:val="vi-VN"/>
        </w:rPr>
        <w:tab/>
        <w:t xml:space="preserve"> Phó Hiệu trưởng</w:t>
      </w:r>
      <w:r w:rsidRPr="0058344F">
        <w:rPr>
          <w:sz w:val="26"/>
          <w:szCs w:val="26"/>
          <w:lang w:val="vi-VN"/>
        </w:rPr>
        <w:tab/>
        <w:t xml:space="preserve"> Phó ban thường trực</w:t>
      </w:r>
    </w:p>
    <w:p w:rsidR="007362B3" w:rsidRPr="00D644D4" w:rsidRDefault="007362B3"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lastRenderedPageBreak/>
        <w:t>Cô Nguyễn Nguyệt Lệ</w:t>
      </w:r>
      <w:r w:rsidRPr="00D644D4">
        <w:rPr>
          <w:sz w:val="26"/>
          <w:szCs w:val="24"/>
          <w:lang w:val="vi-VN"/>
        </w:rPr>
        <w:tab/>
      </w:r>
      <w:r w:rsidRPr="00D644D4">
        <w:rPr>
          <w:sz w:val="26"/>
          <w:szCs w:val="24"/>
          <w:lang w:val="vi-VN"/>
        </w:rPr>
        <w:tab/>
        <w:t xml:space="preserve"> Phó Hiệu trưởng</w:t>
      </w:r>
      <w:r w:rsidRPr="00D644D4">
        <w:rPr>
          <w:sz w:val="26"/>
          <w:szCs w:val="24"/>
          <w:lang w:val="vi-VN"/>
        </w:rPr>
        <w:tab/>
      </w:r>
      <w:r w:rsidR="00557F7E">
        <w:rPr>
          <w:sz w:val="26"/>
          <w:szCs w:val="24"/>
        </w:rPr>
        <w:tab/>
      </w:r>
      <w:r w:rsidRPr="00D644D4">
        <w:rPr>
          <w:sz w:val="26"/>
          <w:szCs w:val="24"/>
          <w:lang w:val="vi-VN"/>
        </w:rPr>
        <w:t xml:space="preserve">Phó ban </w:t>
      </w:r>
    </w:p>
    <w:p w:rsidR="005E5D87" w:rsidRPr="00D644D4" w:rsidRDefault="005E5D87" w:rsidP="00D644D4">
      <w:pPr>
        <w:pStyle w:val="ListParagraph"/>
        <w:numPr>
          <w:ilvl w:val="0"/>
          <w:numId w:val="19"/>
        </w:numPr>
        <w:spacing w:after="0" w:line="312" w:lineRule="auto"/>
        <w:jc w:val="both"/>
        <w:rPr>
          <w:b/>
          <w:sz w:val="26"/>
          <w:szCs w:val="24"/>
          <w:lang w:val="vi-VN"/>
        </w:rPr>
      </w:pPr>
      <w:r w:rsidRPr="00D644D4">
        <w:rPr>
          <w:b/>
          <w:sz w:val="26"/>
          <w:szCs w:val="24"/>
          <w:lang w:val="vi-VN"/>
        </w:rPr>
        <w:t>Ban hoạt động NGLL</w:t>
      </w:r>
      <w:r w:rsidR="0094131D" w:rsidRPr="00D644D4">
        <w:rPr>
          <w:b/>
          <w:sz w:val="26"/>
          <w:szCs w:val="24"/>
        </w:rPr>
        <w:t>- HN</w:t>
      </w:r>
      <w:r w:rsidR="00D47AD5" w:rsidRPr="00D644D4">
        <w:rPr>
          <w:b/>
          <w:sz w:val="26"/>
          <w:szCs w:val="24"/>
          <w:lang w:val="vi-VN"/>
        </w:rPr>
        <w:t>&amp;</w:t>
      </w:r>
      <w:r w:rsidRPr="00D644D4">
        <w:rPr>
          <w:b/>
          <w:sz w:val="26"/>
          <w:szCs w:val="24"/>
          <w:lang w:val="vi-VN"/>
        </w:rPr>
        <w:t>TNST</w:t>
      </w:r>
    </w:p>
    <w:p w:rsidR="007362B3" w:rsidRPr="00D644D4" w:rsidRDefault="007362B3"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Cô Nguyễn Minh Bạch Lan</w:t>
      </w:r>
      <w:r w:rsidRPr="00D644D4">
        <w:rPr>
          <w:sz w:val="26"/>
          <w:szCs w:val="24"/>
          <w:lang w:val="vi-VN"/>
        </w:rPr>
        <w:tab/>
        <w:t xml:space="preserve"> Phó Hiệu trưởng</w:t>
      </w:r>
      <w:r w:rsidRPr="00D644D4">
        <w:rPr>
          <w:sz w:val="26"/>
          <w:szCs w:val="24"/>
          <w:lang w:val="vi-VN"/>
        </w:rPr>
        <w:tab/>
      </w:r>
      <w:r w:rsidR="00DF44BF" w:rsidRPr="00D644D4">
        <w:rPr>
          <w:sz w:val="26"/>
          <w:szCs w:val="24"/>
        </w:rPr>
        <w:tab/>
      </w:r>
      <w:r w:rsidRPr="00D644D4">
        <w:rPr>
          <w:sz w:val="26"/>
          <w:szCs w:val="24"/>
        </w:rPr>
        <w:t>Trưởng ban</w:t>
      </w:r>
    </w:p>
    <w:p w:rsidR="007362B3" w:rsidRPr="00D644D4" w:rsidRDefault="007362B3" w:rsidP="00D644D4">
      <w:pPr>
        <w:pStyle w:val="ListParagraph"/>
        <w:numPr>
          <w:ilvl w:val="0"/>
          <w:numId w:val="2"/>
        </w:numPr>
        <w:spacing w:after="0" w:line="312" w:lineRule="auto"/>
        <w:ind w:left="90" w:firstLine="270"/>
        <w:jc w:val="both"/>
        <w:rPr>
          <w:sz w:val="26"/>
          <w:szCs w:val="24"/>
          <w:lang w:val="vi-VN"/>
        </w:rPr>
      </w:pPr>
      <w:r w:rsidRPr="00D644D4">
        <w:rPr>
          <w:sz w:val="26"/>
          <w:szCs w:val="24"/>
        </w:rPr>
        <w:t>Thầy Nguyễn Văn Ba</w:t>
      </w:r>
      <w:r w:rsidRPr="00D644D4">
        <w:rPr>
          <w:sz w:val="26"/>
          <w:szCs w:val="24"/>
        </w:rPr>
        <w:tab/>
      </w:r>
      <w:r w:rsidRPr="00D644D4">
        <w:rPr>
          <w:sz w:val="26"/>
          <w:szCs w:val="24"/>
        </w:rPr>
        <w:tab/>
        <w:t xml:space="preserve"> Trợ lý Thanh niên</w:t>
      </w:r>
      <w:r w:rsidRPr="00D644D4">
        <w:rPr>
          <w:sz w:val="26"/>
          <w:szCs w:val="24"/>
        </w:rPr>
        <w:tab/>
      </w:r>
      <w:r w:rsidR="005D4CA3">
        <w:rPr>
          <w:sz w:val="26"/>
          <w:szCs w:val="24"/>
        </w:rPr>
        <w:tab/>
      </w:r>
      <w:r w:rsidRPr="00D644D4">
        <w:rPr>
          <w:sz w:val="26"/>
          <w:szCs w:val="24"/>
        </w:rPr>
        <w:t>Phó ban thường trực</w:t>
      </w:r>
    </w:p>
    <w:p w:rsidR="00DF44BF" w:rsidRPr="00D644D4" w:rsidRDefault="00DF44BF" w:rsidP="00D644D4">
      <w:pPr>
        <w:pStyle w:val="ListParagraph"/>
        <w:numPr>
          <w:ilvl w:val="0"/>
          <w:numId w:val="2"/>
        </w:numPr>
        <w:spacing w:after="0" w:line="312" w:lineRule="auto"/>
        <w:ind w:left="90" w:firstLine="270"/>
        <w:jc w:val="both"/>
        <w:rPr>
          <w:sz w:val="26"/>
          <w:szCs w:val="24"/>
          <w:lang w:val="vi-VN"/>
        </w:rPr>
      </w:pPr>
      <w:r w:rsidRPr="00D644D4">
        <w:rPr>
          <w:sz w:val="26"/>
          <w:szCs w:val="24"/>
        </w:rPr>
        <w:t>Thầy Trương Thanh Hiền</w:t>
      </w:r>
      <w:r w:rsidRPr="00D644D4">
        <w:rPr>
          <w:sz w:val="26"/>
          <w:szCs w:val="24"/>
        </w:rPr>
        <w:tab/>
        <w:t xml:space="preserve"> Phó CTCĐ, phụ trách CLB STEM</w:t>
      </w:r>
      <w:r w:rsidRPr="00D644D4">
        <w:rPr>
          <w:sz w:val="26"/>
          <w:szCs w:val="24"/>
        </w:rPr>
        <w:tab/>
        <w:t>Phó ban</w:t>
      </w:r>
    </w:p>
    <w:p w:rsidR="00A555AD" w:rsidRPr="00D644D4" w:rsidRDefault="00A555AD" w:rsidP="00D644D4">
      <w:pPr>
        <w:pStyle w:val="ListParagraph"/>
        <w:numPr>
          <w:ilvl w:val="0"/>
          <w:numId w:val="2"/>
        </w:numPr>
        <w:spacing w:after="0" w:line="312" w:lineRule="auto"/>
        <w:ind w:left="90" w:firstLine="270"/>
        <w:jc w:val="both"/>
        <w:rPr>
          <w:sz w:val="26"/>
          <w:szCs w:val="24"/>
          <w:lang w:val="vi-VN"/>
        </w:rPr>
      </w:pPr>
      <w:r w:rsidRPr="00D644D4">
        <w:rPr>
          <w:sz w:val="26"/>
          <w:szCs w:val="24"/>
        </w:rPr>
        <w:t>Cô Bùi Thị Ngọc Linh</w:t>
      </w:r>
      <w:r w:rsidRPr="00D644D4">
        <w:rPr>
          <w:sz w:val="26"/>
          <w:szCs w:val="24"/>
        </w:rPr>
        <w:tab/>
      </w:r>
      <w:r w:rsidR="00557F7E">
        <w:rPr>
          <w:sz w:val="26"/>
          <w:szCs w:val="24"/>
        </w:rPr>
        <w:t xml:space="preserve"> </w:t>
      </w:r>
      <w:r w:rsidRPr="00D644D4">
        <w:rPr>
          <w:sz w:val="26"/>
          <w:szCs w:val="24"/>
        </w:rPr>
        <w:t>Phó Bí thư CĐGV</w:t>
      </w:r>
      <w:r w:rsidRPr="00D644D4">
        <w:rPr>
          <w:sz w:val="26"/>
          <w:szCs w:val="24"/>
        </w:rPr>
        <w:tab/>
      </w:r>
      <w:r w:rsidRPr="00D644D4">
        <w:rPr>
          <w:sz w:val="26"/>
          <w:szCs w:val="24"/>
        </w:rPr>
        <w:tab/>
      </w:r>
      <w:r w:rsidRPr="00D644D4">
        <w:rPr>
          <w:sz w:val="26"/>
          <w:szCs w:val="24"/>
        </w:rPr>
        <w:tab/>
        <w:t>Ủy viên</w:t>
      </w:r>
    </w:p>
    <w:p w:rsidR="007362B3" w:rsidRPr="00D644D4" w:rsidRDefault="00A555AD" w:rsidP="00D644D4">
      <w:pPr>
        <w:pStyle w:val="ListParagraph"/>
        <w:numPr>
          <w:ilvl w:val="0"/>
          <w:numId w:val="2"/>
        </w:numPr>
        <w:spacing w:after="0" w:line="312" w:lineRule="auto"/>
        <w:ind w:left="90" w:firstLine="270"/>
        <w:jc w:val="both"/>
        <w:rPr>
          <w:sz w:val="26"/>
          <w:szCs w:val="24"/>
          <w:lang w:val="vi-VN"/>
        </w:rPr>
      </w:pPr>
      <w:r w:rsidRPr="00D644D4">
        <w:rPr>
          <w:sz w:val="26"/>
          <w:szCs w:val="24"/>
        </w:rPr>
        <w:t>Cô Mai Thúy Hải</w:t>
      </w:r>
      <w:r w:rsidR="007362B3" w:rsidRPr="00D644D4">
        <w:rPr>
          <w:sz w:val="26"/>
          <w:szCs w:val="24"/>
          <w:lang w:val="vi-VN"/>
        </w:rPr>
        <w:tab/>
      </w:r>
      <w:r w:rsidR="007362B3" w:rsidRPr="00D644D4">
        <w:rPr>
          <w:sz w:val="26"/>
          <w:szCs w:val="24"/>
          <w:lang w:val="vi-VN"/>
        </w:rPr>
        <w:tab/>
        <w:t xml:space="preserve"> Tổ trưởng tổ V</w:t>
      </w:r>
      <w:r w:rsidRPr="00D644D4">
        <w:rPr>
          <w:sz w:val="26"/>
          <w:szCs w:val="24"/>
        </w:rPr>
        <w:t>ật lý</w:t>
      </w:r>
      <w:r w:rsidR="007362B3" w:rsidRPr="00D644D4">
        <w:rPr>
          <w:sz w:val="26"/>
          <w:szCs w:val="24"/>
          <w:lang w:val="vi-VN"/>
        </w:rPr>
        <w:tab/>
      </w:r>
      <w:r w:rsidR="007362B3" w:rsidRPr="00D644D4">
        <w:rPr>
          <w:sz w:val="26"/>
          <w:szCs w:val="24"/>
          <w:lang w:val="vi-VN"/>
        </w:rPr>
        <w:tab/>
      </w:r>
      <w:r w:rsidR="00DF44BF" w:rsidRPr="00D644D4">
        <w:rPr>
          <w:sz w:val="26"/>
          <w:szCs w:val="24"/>
          <w:lang w:val="vi-VN"/>
        </w:rPr>
        <w:tab/>
      </w:r>
      <w:r w:rsidR="007362B3" w:rsidRPr="00D644D4">
        <w:rPr>
          <w:sz w:val="26"/>
          <w:szCs w:val="24"/>
          <w:lang w:val="vi-VN"/>
        </w:rPr>
        <w:t>Ủy viên</w:t>
      </w:r>
    </w:p>
    <w:p w:rsidR="007362B3" w:rsidRPr="00D644D4" w:rsidRDefault="007362B3"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Cô Tôn Nữ Kiều Thủy</w:t>
      </w:r>
      <w:r w:rsidR="00DF44BF" w:rsidRPr="00D644D4">
        <w:rPr>
          <w:sz w:val="26"/>
          <w:szCs w:val="24"/>
          <w:lang w:val="vi-VN"/>
        </w:rPr>
        <w:tab/>
      </w:r>
      <w:r w:rsidR="00557F7E">
        <w:rPr>
          <w:sz w:val="26"/>
          <w:szCs w:val="24"/>
        </w:rPr>
        <w:t xml:space="preserve"> </w:t>
      </w:r>
      <w:r w:rsidRPr="00D644D4">
        <w:rPr>
          <w:sz w:val="26"/>
          <w:szCs w:val="24"/>
          <w:lang w:val="vi-VN"/>
        </w:rPr>
        <w:t xml:space="preserve">Tổ trưởng tổ </w:t>
      </w:r>
      <w:r w:rsidR="00557F7E">
        <w:rPr>
          <w:sz w:val="26"/>
          <w:szCs w:val="24"/>
        </w:rPr>
        <w:t>Lịch s</w:t>
      </w:r>
      <w:r w:rsidRPr="00D644D4">
        <w:rPr>
          <w:sz w:val="26"/>
          <w:szCs w:val="24"/>
          <w:lang w:val="vi-VN"/>
        </w:rPr>
        <w:t>ử</w:t>
      </w:r>
      <w:r w:rsidRPr="00D644D4">
        <w:rPr>
          <w:sz w:val="26"/>
          <w:szCs w:val="24"/>
          <w:lang w:val="vi-VN"/>
        </w:rPr>
        <w:tab/>
      </w:r>
      <w:r w:rsidRPr="00D644D4">
        <w:rPr>
          <w:sz w:val="26"/>
          <w:szCs w:val="24"/>
          <w:lang w:val="vi-VN"/>
        </w:rPr>
        <w:tab/>
        <w:t>Ủy viên</w:t>
      </w:r>
    </w:p>
    <w:p w:rsidR="007362B3" w:rsidRPr="00D644D4" w:rsidRDefault="007362B3"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Thầy Bảo Phạm Trường Sơn</w:t>
      </w:r>
      <w:r w:rsidRPr="00D644D4">
        <w:rPr>
          <w:sz w:val="26"/>
          <w:szCs w:val="24"/>
          <w:lang w:val="vi-VN"/>
        </w:rPr>
        <w:tab/>
        <w:t xml:space="preserve"> Tổ trưởng tổ</w:t>
      </w:r>
      <w:r w:rsidR="00D644D4">
        <w:rPr>
          <w:sz w:val="26"/>
          <w:szCs w:val="24"/>
          <w:lang w:val="vi-VN"/>
        </w:rPr>
        <w:t xml:space="preserve"> GDCD</w:t>
      </w:r>
      <w:r w:rsidR="00D644D4">
        <w:rPr>
          <w:sz w:val="26"/>
          <w:szCs w:val="24"/>
          <w:lang w:val="vi-VN"/>
        </w:rPr>
        <w:tab/>
      </w:r>
      <w:r w:rsidRPr="00D644D4">
        <w:rPr>
          <w:sz w:val="26"/>
          <w:szCs w:val="24"/>
          <w:lang w:val="vi-VN"/>
        </w:rPr>
        <w:t>Ủy viên</w:t>
      </w:r>
    </w:p>
    <w:p w:rsidR="007362B3" w:rsidRPr="00D644D4" w:rsidRDefault="007362B3"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Cô Nguyễn Thái Xuân</w:t>
      </w:r>
      <w:r w:rsidR="00DF44BF" w:rsidRPr="00D644D4">
        <w:rPr>
          <w:sz w:val="26"/>
          <w:szCs w:val="24"/>
          <w:lang w:val="vi-VN"/>
        </w:rPr>
        <w:tab/>
      </w:r>
      <w:r w:rsidRPr="00D644D4">
        <w:rPr>
          <w:sz w:val="26"/>
          <w:szCs w:val="24"/>
          <w:lang w:val="vi-VN"/>
        </w:rPr>
        <w:t>Khối trưởng chủ nhiệm khối 12</w:t>
      </w:r>
      <w:r w:rsidRPr="00D644D4">
        <w:rPr>
          <w:sz w:val="26"/>
          <w:szCs w:val="24"/>
          <w:lang w:val="vi-VN"/>
        </w:rPr>
        <w:tab/>
        <w:t>Ủy viên</w:t>
      </w:r>
    </w:p>
    <w:p w:rsidR="007362B3" w:rsidRPr="00D644D4" w:rsidRDefault="007362B3"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 xml:space="preserve">Cô </w:t>
      </w:r>
      <w:r w:rsidR="00A555AD" w:rsidRPr="00D644D4">
        <w:rPr>
          <w:sz w:val="26"/>
          <w:szCs w:val="24"/>
        </w:rPr>
        <w:t>Nguyễn Thị Mỹ Dung</w:t>
      </w:r>
      <w:r w:rsidR="00DF44BF" w:rsidRPr="00D644D4">
        <w:rPr>
          <w:sz w:val="26"/>
          <w:szCs w:val="24"/>
          <w:lang w:val="vi-VN"/>
        </w:rPr>
        <w:tab/>
      </w:r>
      <w:r w:rsidRPr="00D644D4">
        <w:rPr>
          <w:sz w:val="26"/>
          <w:szCs w:val="24"/>
          <w:lang w:val="vi-VN"/>
        </w:rPr>
        <w:t>Khối trưởng chủ nhiệm khối 1</w:t>
      </w:r>
      <w:r w:rsidR="00A555AD" w:rsidRPr="00D644D4">
        <w:rPr>
          <w:sz w:val="26"/>
          <w:szCs w:val="24"/>
        </w:rPr>
        <w:t>1</w:t>
      </w:r>
      <w:r w:rsidR="00DF44BF" w:rsidRPr="00D644D4">
        <w:rPr>
          <w:sz w:val="26"/>
          <w:szCs w:val="24"/>
          <w:lang w:val="vi-VN"/>
        </w:rPr>
        <w:tab/>
      </w:r>
      <w:r w:rsidRPr="00D644D4">
        <w:rPr>
          <w:sz w:val="26"/>
          <w:szCs w:val="24"/>
          <w:lang w:val="vi-VN"/>
        </w:rPr>
        <w:t>Ủy viên</w:t>
      </w:r>
    </w:p>
    <w:p w:rsidR="00A555AD" w:rsidRPr="00D644D4" w:rsidRDefault="00A555AD"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 xml:space="preserve">Cô </w:t>
      </w:r>
      <w:r w:rsidRPr="00D644D4">
        <w:rPr>
          <w:sz w:val="26"/>
          <w:szCs w:val="24"/>
        </w:rPr>
        <w:t xml:space="preserve">Võ Thị Như Quỳnh </w:t>
      </w:r>
      <w:r w:rsidRPr="00D644D4">
        <w:rPr>
          <w:sz w:val="26"/>
          <w:szCs w:val="24"/>
          <w:lang w:val="vi-VN"/>
        </w:rPr>
        <w:tab/>
        <w:t>Khối trưởng chủ nhiệm khối 10</w:t>
      </w:r>
      <w:r w:rsidRPr="00D644D4">
        <w:rPr>
          <w:sz w:val="26"/>
          <w:szCs w:val="24"/>
          <w:lang w:val="vi-VN"/>
        </w:rPr>
        <w:tab/>
        <w:t>Ủy viên</w:t>
      </w:r>
    </w:p>
    <w:p w:rsidR="007362B3" w:rsidRPr="00D644D4" w:rsidRDefault="0094131D" w:rsidP="00D644D4">
      <w:pPr>
        <w:pStyle w:val="ListParagraph"/>
        <w:spacing w:after="0" w:line="312" w:lineRule="auto"/>
        <w:jc w:val="both"/>
        <w:rPr>
          <w:b/>
          <w:sz w:val="26"/>
          <w:szCs w:val="24"/>
        </w:rPr>
      </w:pPr>
      <w:r w:rsidRPr="00D644D4">
        <w:rPr>
          <w:b/>
          <w:sz w:val="26"/>
          <w:szCs w:val="24"/>
        </w:rPr>
        <w:t>3. Phân công nhiệm vụ:</w:t>
      </w:r>
    </w:p>
    <w:p w:rsidR="0094131D" w:rsidRPr="00D644D4" w:rsidRDefault="0094131D"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 xml:space="preserve">Ban chỉ đạo: Phụ trách chung, xây dựng kế hoạch chỉ đạo HĐGDNGLL, phân công nhiệm vụ cho các thành viên Ban chỉ đạo tổ chức thực hiện;  kiểm tra, đánh giá các hoạt động NGLL </w:t>
      </w:r>
      <w:r w:rsidRPr="00D644D4">
        <w:rPr>
          <w:sz w:val="26"/>
          <w:szCs w:val="24"/>
        </w:rPr>
        <w:t>và TNST</w:t>
      </w:r>
      <w:r w:rsidRPr="00D644D4">
        <w:rPr>
          <w:sz w:val="26"/>
          <w:szCs w:val="24"/>
          <w:lang w:val="vi-VN"/>
        </w:rPr>
        <w:t>.</w:t>
      </w:r>
    </w:p>
    <w:p w:rsidR="0094131D" w:rsidRPr="00D644D4" w:rsidRDefault="0094131D"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 xml:space="preserve">Ban </w:t>
      </w:r>
      <w:r w:rsidRPr="00D644D4">
        <w:rPr>
          <w:sz w:val="26"/>
          <w:szCs w:val="24"/>
        </w:rPr>
        <w:t>HĐ NGLL – HN &amp; TNST</w:t>
      </w:r>
      <w:r w:rsidRPr="00D644D4">
        <w:rPr>
          <w:sz w:val="26"/>
          <w:szCs w:val="24"/>
          <w:lang w:val="vi-VN"/>
        </w:rPr>
        <w:t xml:space="preserve">: </w:t>
      </w:r>
      <w:r w:rsidRPr="00D644D4">
        <w:rPr>
          <w:sz w:val="26"/>
          <w:szCs w:val="24"/>
        </w:rPr>
        <w:t>T</w:t>
      </w:r>
      <w:r w:rsidRPr="00D644D4">
        <w:rPr>
          <w:sz w:val="26"/>
          <w:szCs w:val="24"/>
          <w:lang w:val="vi-VN"/>
        </w:rPr>
        <w:t>ổ chức thực hiện</w:t>
      </w:r>
      <w:r w:rsidRPr="00D644D4">
        <w:rPr>
          <w:sz w:val="26"/>
          <w:szCs w:val="24"/>
        </w:rPr>
        <w:t xml:space="preserve"> các hoạt động chung của nhà trường</w:t>
      </w:r>
      <w:r w:rsidRPr="00D644D4">
        <w:rPr>
          <w:sz w:val="26"/>
          <w:szCs w:val="24"/>
          <w:lang w:val="vi-VN"/>
        </w:rPr>
        <w:t>;  kiể</w:t>
      </w:r>
      <w:r w:rsidR="00E76F69" w:rsidRPr="00D644D4">
        <w:rPr>
          <w:sz w:val="26"/>
          <w:szCs w:val="24"/>
          <w:lang w:val="vi-VN"/>
        </w:rPr>
        <w:t>m tra, đánh giá</w:t>
      </w:r>
      <w:r w:rsidRPr="00D644D4">
        <w:rPr>
          <w:sz w:val="26"/>
          <w:szCs w:val="24"/>
          <w:lang w:val="vi-VN"/>
        </w:rPr>
        <w:t xml:space="preserve"> hoạt động NGLL</w:t>
      </w:r>
      <w:r w:rsidR="00E76F69" w:rsidRPr="00D644D4">
        <w:rPr>
          <w:sz w:val="26"/>
          <w:szCs w:val="24"/>
        </w:rPr>
        <w:t xml:space="preserve"> - HN</w:t>
      </w:r>
      <w:r w:rsidRPr="00D644D4">
        <w:rPr>
          <w:sz w:val="26"/>
          <w:szCs w:val="24"/>
          <w:lang w:val="vi-VN"/>
        </w:rPr>
        <w:t xml:space="preserve"> các lớp</w:t>
      </w:r>
      <w:r w:rsidRPr="00D644D4">
        <w:rPr>
          <w:sz w:val="26"/>
          <w:szCs w:val="24"/>
        </w:rPr>
        <w:t>, các hoạt động TNST</w:t>
      </w:r>
    </w:p>
    <w:p w:rsidR="0094131D" w:rsidRPr="00D644D4" w:rsidRDefault="0094131D"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 xml:space="preserve">Khối trưởng chủ nhiệm và giáo viên chủ nhiệm: định hướng, cùng lớp xây dựng kế hoạch chương trình, tổ chức hoạt động giáo dục NGLL tại lớp. </w:t>
      </w:r>
    </w:p>
    <w:p w:rsidR="0094131D" w:rsidRPr="00D644D4" w:rsidRDefault="0094131D"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Đoàn Thanh niên: Phối hợp với giáo viên chủ nhiệm hướng dẫn học sinh thực hiện các chủ đề tháng để tổ chức hoạt động.</w:t>
      </w:r>
    </w:p>
    <w:p w:rsidR="0094131D" w:rsidRPr="00D644D4" w:rsidRDefault="0094131D" w:rsidP="00D644D4">
      <w:pPr>
        <w:pStyle w:val="ListParagraph"/>
        <w:numPr>
          <w:ilvl w:val="0"/>
          <w:numId w:val="2"/>
        </w:numPr>
        <w:spacing w:after="0" w:line="312" w:lineRule="auto"/>
        <w:ind w:left="90" w:firstLine="270"/>
        <w:jc w:val="both"/>
        <w:rPr>
          <w:sz w:val="26"/>
          <w:szCs w:val="24"/>
          <w:lang w:val="vi-VN"/>
        </w:rPr>
      </w:pPr>
      <w:r w:rsidRPr="00D644D4">
        <w:rPr>
          <w:sz w:val="26"/>
          <w:szCs w:val="24"/>
          <w:lang w:val="vi-VN"/>
        </w:rPr>
        <w:t>Tổ bộ môn: Phối hợp tổ chức các hoạt động chuyên đề dưới sân cờ, các hội thi, hội thảo...</w:t>
      </w:r>
      <w:r w:rsidR="00E76F69" w:rsidRPr="00D644D4">
        <w:rPr>
          <w:sz w:val="26"/>
          <w:szCs w:val="24"/>
        </w:rPr>
        <w:t>; tổ chức hoạt động TNST theo kế hoạch của tổ.</w:t>
      </w:r>
    </w:p>
    <w:p w:rsidR="00D11069" w:rsidRPr="00D644D4" w:rsidRDefault="00D11069" w:rsidP="00D644D4">
      <w:pPr>
        <w:spacing w:after="0" w:line="312" w:lineRule="auto"/>
        <w:ind w:firstLine="720"/>
        <w:jc w:val="both"/>
        <w:rPr>
          <w:sz w:val="26"/>
          <w:szCs w:val="24"/>
          <w:lang w:val="vi-VN"/>
        </w:rPr>
      </w:pPr>
      <w:r w:rsidRPr="00D644D4">
        <w:rPr>
          <w:sz w:val="26"/>
          <w:szCs w:val="24"/>
          <w:lang w:val="vi-VN"/>
        </w:rPr>
        <w:t>Trên đây là kế hoạch hoạt động NGLL</w:t>
      </w:r>
      <w:r w:rsidR="00E76F69" w:rsidRPr="00D644D4">
        <w:rPr>
          <w:sz w:val="26"/>
          <w:szCs w:val="24"/>
        </w:rPr>
        <w:t xml:space="preserve"> – HN </w:t>
      </w:r>
      <w:r w:rsidRPr="00D644D4">
        <w:rPr>
          <w:sz w:val="26"/>
          <w:szCs w:val="24"/>
          <w:lang w:val="vi-VN"/>
        </w:rPr>
        <w:t xml:space="preserve">&amp;TNST năm học 2017-2018. Toàn thể giáo viên, học sinh và các bộ phận liên quan có trách nhiệm tham gia Hoạt </w:t>
      </w:r>
      <w:r w:rsidR="00F62B64" w:rsidRPr="00D644D4">
        <w:rPr>
          <w:sz w:val="26"/>
          <w:szCs w:val="24"/>
          <w:lang w:val="vi-VN"/>
        </w:rPr>
        <w:t>động NGLL</w:t>
      </w:r>
      <w:r w:rsidR="00E76F69" w:rsidRPr="00D644D4">
        <w:rPr>
          <w:sz w:val="26"/>
          <w:szCs w:val="24"/>
        </w:rPr>
        <w:t xml:space="preserve"> – HN </w:t>
      </w:r>
      <w:r w:rsidR="00F62B64" w:rsidRPr="00D644D4">
        <w:rPr>
          <w:sz w:val="26"/>
          <w:szCs w:val="24"/>
          <w:lang w:val="vi-VN"/>
        </w:rPr>
        <w:t>&amp;TNST theo kế hoạch của nhà trường.</w:t>
      </w:r>
    </w:p>
    <w:p w:rsidR="003A7E4F" w:rsidRPr="00D644D4" w:rsidRDefault="003A7E4F" w:rsidP="00D644D4">
      <w:pPr>
        <w:spacing w:after="0" w:line="312" w:lineRule="auto"/>
        <w:ind w:firstLine="720"/>
        <w:jc w:val="both"/>
        <w:rPr>
          <w:sz w:val="26"/>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3"/>
        <w:gridCol w:w="4793"/>
      </w:tblGrid>
      <w:tr w:rsidR="006970D9" w:rsidRPr="00D644D4" w:rsidTr="003B5612">
        <w:tc>
          <w:tcPr>
            <w:tcW w:w="4968" w:type="dxa"/>
          </w:tcPr>
          <w:p w:rsidR="003B5612" w:rsidRPr="00D644D4" w:rsidRDefault="00557F7E" w:rsidP="005D4CA3">
            <w:pPr>
              <w:spacing w:line="312" w:lineRule="auto"/>
              <w:ind w:firstLine="720"/>
              <w:rPr>
                <w:b/>
                <w:sz w:val="26"/>
                <w:szCs w:val="24"/>
                <w:lang w:val="vi-VN"/>
              </w:rPr>
            </w:pPr>
            <w:r>
              <w:rPr>
                <w:b/>
                <w:sz w:val="26"/>
                <w:szCs w:val="24"/>
              </w:rPr>
              <w:t xml:space="preserve">         </w:t>
            </w:r>
            <w:r w:rsidR="003B5612" w:rsidRPr="00D644D4">
              <w:rPr>
                <w:b/>
                <w:sz w:val="26"/>
                <w:szCs w:val="24"/>
                <w:lang w:val="vi-VN"/>
              </w:rPr>
              <w:t>HIỆU TRƯỞNG</w:t>
            </w:r>
          </w:p>
          <w:p w:rsidR="003B5612" w:rsidRPr="00D644D4" w:rsidRDefault="003B5612" w:rsidP="00D644D4">
            <w:pPr>
              <w:spacing w:line="312" w:lineRule="auto"/>
              <w:jc w:val="both"/>
              <w:rPr>
                <w:sz w:val="26"/>
                <w:szCs w:val="24"/>
              </w:rPr>
            </w:pPr>
          </w:p>
          <w:p w:rsidR="003B5612" w:rsidRPr="00D644D4" w:rsidRDefault="003B5612" w:rsidP="00D644D4">
            <w:pPr>
              <w:spacing w:line="312" w:lineRule="auto"/>
              <w:jc w:val="both"/>
              <w:rPr>
                <w:sz w:val="26"/>
                <w:szCs w:val="24"/>
              </w:rPr>
            </w:pPr>
          </w:p>
          <w:p w:rsidR="003B5612" w:rsidRPr="00D644D4" w:rsidRDefault="003B5612" w:rsidP="00D644D4">
            <w:pPr>
              <w:spacing w:line="312" w:lineRule="auto"/>
              <w:jc w:val="both"/>
              <w:rPr>
                <w:sz w:val="26"/>
                <w:szCs w:val="24"/>
              </w:rPr>
            </w:pPr>
          </w:p>
          <w:p w:rsidR="003B5612" w:rsidRPr="00D644D4" w:rsidRDefault="003B5612" w:rsidP="00D644D4">
            <w:pPr>
              <w:spacing w:line="312" w:lineRule="auto"/>
              <w:jc w:val="both"/>
              <w:rPr>
                <w:sz w:val="26"/>
                <w:szCs w:val="24"/>
              </w:rPr>
            </w:pPr>
          </w:p>
          <w:p w:rsidR="003B5612" w:rsidRPr="00D644D4" w:rsidRDefault="003B5612" w:rsidP="00D644D4">
            <w:pPr>
              <w:spacing w:line="312" w:lineRule="auto"/>
              <w:jc w:val="both"/>
              <w:rPr>
                <w:sz w:val="26"/>
                <w:szCs w:val="24"/>
              </w:rPr>
            </w:pPr>
          </w:p>
          <w:p w:rsidR="003B5612" w:rsidRPr="00D644D4" w:rsidRDefault="003B5612" w:rsidP="00D644D4">
            <w:pPr>
              <w:spacing w:line="312" w:lineRule="auto"/>
              <w:jc w:val="center"/>
              <w:rPr>
                <w:sz w:val="26"/>
                <w:szCs w:val="24"/>
              </w:rPr>
            </w:pPr>
            <w:r w:rsidRPr="00D644D4">
              <w:rPr>
                <w:b/>
                <w:sz w:val="26"/>
                <w:szCs w:val="24"/>
                <w:lang w:val="vi-VN"/>
              </w:rPr>
              <w:t>Nguyễn Thị Hồng Chương</w:t>
            </w:r>
          </w:p>
        </w:tc>
        <w:tc>
          <w:tcPr>
            <w:tcW w:w="4968" w:type="dxa"/>
          </w:tcPr>
          <w:p w:rsidR="003B5612" w:rsidRPr="00D644D4" w:rsidRDefault="003B5612" w:rsidP="00D644D4">
            <w:pPr>
              <w:spacing w:line="312" w:lineRule="auto"/>
              <w:ind w:left="-270"/>
              <w:jc w:val="center"/>
              <w:rPr>
                <w:b/>
                <w:sz w:val="26"/>
                <w:szCs w:val="24"/>
                <w:lang w:val="vi-VN"/>
              </w:rPr>
            </w:pPr>
            <w:r w:rsidRPr="00D644D4">
              <w:rPr>
                <w:b/>
                <w:sz w:val="26"/>
                <w:szCs w:val="24"/>
                <w:lang w:val="vi-VN"/>
              </w:rPr>
              <w:t>NGƯỜI LẬP KẾ HOẠCH</w:t>
            </w:r>
          </w:p>
          <w:p w:rsidR="003B5612" w:rsidRPr="00D644D4" w:rsidRDefault="003B5612" w:rsidP="00D644D4">
            <w:pPr>
              <w:spacing w:line="312" w:lineRule="auto"/>
              <w:ind w:left="-270"/>
              <w:jc w:val="center"/>
              <w:rPr>
                <w:b/>
                <w:sz w:val="26"/>
                <w:lang w:val="vi-VN"/>
              </w:rPr>
            </w:pPr>
            <w:r w:rsidRPr="00D644D4">
              <w:rPr>
                <w:b/>
                <w:sz w:val="26"/>
                <w:lang w:val="vi-VN"/>
              </w:rPr>
              <w:t>TRƯỞNG BAN HOẠT ĐỘNG NGLL&amp;TNST</w:t>
            </w:r>
          </w:p>
          <w:p w:rsidR="003B5612" w:rsidRPr="00D644D4" w:rsidRDefault="003B5612" w:rsidP="00D644D4">
            <w:pPr>
              <w:spacing w:line="312" w:lineRule="auto"/>
              <w:jc w:val="both"/>
              <w:rPr>
                <w:sz w:val="26"/>
                <w:szCs w:val="24"/>
              </w:rPr>
            </w:pPr>
          </w:p>
          <w:p w:rsidR="003B5612" w:rsidRPr="00D644D4" w:rsidRDefault="003B5612" w:rsidP="00D644D4">
            <w:pPr>
              <w:spacing w:line="312" w:lineRule="auto"/>
              <w:jc w:val="both"/>
              <w:rPr>
                <w:sz w:val="26"/>
                <w:szCs w:val="24"/>
              </w:rPr>
            </w:pPr>
          </w:p>
          <w:p w:rsidR="005D4CA3" w:rsidRDefault="005D4CA3" w:rsidP="005D4CA3">
            <w:pPr>
              <w:spacing w:line="312" w:lineRule="auto"/>
              <w:rPr>
                <w:sz w:val="26"/>
                <w:szCs w:val="24"/>
              </w:rPr>
            </w:pPr>
          </w:p>
          <w:p w:rsidR="003B5612" w:rsidRPr="00D644D4" w:rsidRDefault="00557F7E" w:rsidP="005D4CA3">
            <w:pPr>
              <w:spacing w:line="312" w:lineRule="auto"/>
              <w:rPr>
                <w:sz w:val="26"/>
                <w:szCs w:val="24"/>
              </w:rPr>
            </w:pPr>
            <w:bookmarkStart w:id="0" w:name="_GoBack"/>
            <w:bookmarkEnd w:id="0"/>
            <w:r>
              <w:rPr>
                <w:b/>
                <w:sz w:val="26"/>
                <w:szCs w:val="24"/>
              </w:rPr>
              <w:t xml:space="preserve">             </w:t>
            </w:r>
            <w:r w:rsidR="003B5612" w:rsidRPr="00D644D4">
              <w:rPr>
                <w:b/>
                <w:sz w:val="26"/>
                <w:szCs w:val="24"/>
              </w:rPr>
              <w:t>Nguyễn Minh Bạch Lan</w:t>
            </w:r>
          </w:p>
          <w:p w:rsidR="003B5612" w:rsidRPr="00D644D4" w:rsidRDefault="003B5612" w:rsidP="00D644D4">
            <w:pPr>
              <w:spacing w:line="312" w:lineRule="auto"/>
              <w:jc w:val="both"/>
              <w:rPr>
                <w:sz w:val="26"/>
                <w:szCs w:val="24"/>
              </w:rPr>
            </w:pPr>
          </w:p>
        </w:tc>
      </w:tr>
    </w:tbl>
    <w:p w:rsidR="003A7E4F" w:rsidRPr="00D644D4" w:rsidRDefault="003A7E4F" w:rsidP="00D644D4">
      <w:pPr>
        <w:spacing w:after="0" w:line="312" w:lineRule="auto"/>
        <w:ind w:firstLine="720"/>
        <w:jc w:val="both"/>
        <w:rPr>
          <w:sz w:val="26"/>
          <w:szCs w:val="24"/>
        </w:rPr>
      </w:pPr>
    </w:p>
    <w:p w:rsidR="003B5612" w:rsidRPr="00D644D4" w:rsidRDefault="003B5612" w:rsidP="00D644D4">
      <w:pPr>
        <w:spacing w:after="0" w:line="312" w:lineRule="auto"/>
        <w:ind w:firstLine="720"/>
        <w:jc w:val="both"/>
        <w:rPr>
          <w:sz w:val="26"/>
          <w:szCs w:val="24"/>
        </w:rPr>
      </w:pPr>
    </w:p>
    <w:p w:rsidR="003B5612" w:rsidRPr="00D644D4" w:rsidRDefault="003B5612" w:rsidP="00D644D4">
      <w:pPr>
        <w:spacing w:after="0" w:line="312" w:lineRule="auto"/>
        <w:ind w:firstLine="720"/>
        <w:jc w:val="both"/>
        <w:rPr>
          <w:sz w:val="26"/>
          <w:szCs w:val="24"/>
        </w:rPr>
        <w:sectPr w:rsidR="003B5612" w:rsidRPr="00D644D4" w:rsidSect="0020355C">
          <w:footerReference w:type="default" r:id="rId9"/>
          <w:type w:val="continuous"/>
          <w:pgSz w:w="11909" w:h="16834" w:code="9"/>
          <w:pgMar w:top="720" w:right="1109" w:bottom="1166" w:left="1440" w:header="720" w:footer="720" w:gutter="0"/>
          <w:cols w:space="720"/>
          <w:docGrid w:linePitch="360"/>
        </w:sectPr>
      </w:pPr>
    </w:p>
    <w:p w:rsidR="003A7E4F" w:rsidRPr="00D644D4" w:rsidRDefault="003A7E4F" w:rsidP="00D644D4">
      <w:pPr>
        <w:spacing w:after="0" w:line="312" w:lineRule="auto"/>
        <w:ind w:firstLine="720"/>
        <w:jc w:val="both"/>
        <w:rPr>
          <w:sz w:val="26"/>
          <w:szCs w:val="24"/>
          <w:lang w:val="vi-VN"/>
        </w:rPr>
      </w:pPr>
    </w:p>
    <w:p w:rsidR="003A7E4F" w:rsidRPr="00D644D4" w:rsidRDefault="003A7E4F" w:rsidP="00D644D4">
      <w:pPr>
        <w:spacing w:after="0" w:line="312" w:lineRule="auto"/>
        <w:ind w:firstLine="720"/>
        <w:jc w:val="both"/>
        <w:rPr>
          <w:sz w:val="26"/>
          <w:szCs w:val="24"/>
        </w:rPr>
      </w:pPr>
    </w:p>
    <w:p w:rsidR="003A7E4F" w:rsidRPr="00D644D4" w:rsidRDefault="003A7E4F" w:rsidP="00D644D4">
      <w:pPr>
        <w:spacing w:after="0" w:line="312" w:lineRule="auto"/>
        <w:ind w:left="-270"/>
        <w:jc w:val="center"/>
        <w:rPr>
          <w:b/>
          <w:sz w:val="26"/>
          <w:szCs w:val="24"/>
          <w:lang w:val="vi-VN"/>
        </w:rPr>
        <w:sectPr w:rsidR="003A7E4F" w:rsidRPr="00D644D4" w:rsidSect="003A7E4F">
          <w:type w:val="continuous"/>
          <w:pgSz w:w="11909" w:h="16834" w:code="9"/>
          <w:pgMar w:top="1440" w:right="1440" w:bottom="1170" w:left="1440" w:header="720" w:footer="720" w:gutter="0"/>
          <w:cols w:num="2" w:space="331"/>
          <w:docGrid w:linePitch="360"/>
        </w:sectPr>
      </w:pPr>
    </w:p>
    <w:p w:rsidR="00F62B64" w:rsidRPr="00D644D4" w:rsidRDefault="00F62B64" w:rsidP="00D644D4">
      <w:pPr>
        <w:spacing w:after="0" w:line="312" w:lineRule="auto"/>
        <w:ind w:left="360"/>
        <w:jc w:val="both"/>
        <w:rPr>
          <w:sz w:val="26"/>
          <w:szCs w:val="24"/>
          <w:lang w:val="vi-VN"/>
        </w:rPr>
      </w:pPr>
    </w:p>
    <w:p w:rsidR="009A03FF" w:rsidRPr="00D644D4" w:rsidRDefault="00E76F69" w:rsidP="00D644D4">
      <w:pPr>
        <w:spacing w:after="0" w:line="312" w:lineRule="auto"/>
        <w:ind w:left="360"/>
        <w:jc w:val="both"/>
        <w:rPr>
          <w:b/>
          <w:sz w:val="26"/>
          <w:szCs w:val="24"/>
        </w:rPr>
      </w:pPr>
      <w:r w:rsidRPr="00D644D4">
        <w:rPr>
          <w:b/>
          <w:sz w:val="26"/>
          <w:szCs w:val="24"/>
        </w:rPr>
        <w:tab/>
      </w:r>
      <w:r w:rsidRPr="00D644D4">
        <w:rPr>
          <w:b/>
          <w:sz w:val="26"/>
          <w:szCs w:val="24"/>
        </w:rPr>
        <w:tab/>
      </w:r>
      <w:r w:rsidRPr="00D644D4">
        <w:rPr>
          <w:b/>
          <w:sz w:val="26"/>
          <w:szCs w:val="24"/>
        </w:rPr>
        <w:tab/>
      </w:r>
      <w:r w:rsidRPr="00D644D4">
        <w:rPr>
          <w:b/>
          <w:sz w:val="26"/>
          <w:szCs w:val="24"/>
        </w:rPr>
        <w:tab/>
      </w:r>
    </w:p>
    <w:p w:rsidR="005E5D87" w:rsidRPr="00D644D4" w:rsidRDefault="005E5D87" w:rsidP="00D644D4">
      <w:pPr>
        <w:spacing w:after="0" w:line="312" w:lineRule="auto"/>
        <w:ind w:left="360"/>
        <w:jc w:val="both"/>
        <w:rPr>
          <w:sz w:val="26"/>
          <w:szCs w:val="24"/>
          <w:lang w:val="vi-VN"/>
        </w:rPr>
      </w:pPr>
    </w:p>
    <w:p w:rsidR="003556BF" w:rsidRPr="00D644D4" w:rsidRDefault="003556BF" w:rsidP="00D644D4">
      <w:pPr>
        <w:spacing w:after="0" w:line="312" w:lineRule="auto"/>
        <w:rPr>
          <w:sz w:val="26"/>
          <w:szCs w:val="24"/>
          <w:lang w:val="vi-VN"/>
        </w:rPr>
      </w:pPr>
    </w:p>
    <w:p w:rsidR="00994E44" w:rsidRPr="00D644D4" w:rsidRDefault="00994E44" w:rsidP="00D644D4">
      <w:pPr>
        <w:spacing w:after="0" w:line="312" w:lineRule="auto"/>
        <w:rPr>
          <w:sz w:val="26"/>
          <w:szCs w:val="24"/>
          <w:lang w:val="vi-VN"/>
        </w:rPr>
      </w:pPr>
    </w:p>
    <w:sectPr w:rsidR="00994E44" w:rsidRPr="00D644D4" w:rsidSect="00474DC5">
      <w:type w:val="continuous"/>
      <w:pgSz w:w="11909" w:h="16834" w:code="9"/>
      <w:pgMar w:top="144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0F6" w:rsidRDefault="007840F6" w:rsidP="00CF2A03">
      <w:pPr>
        <w:spacing w:after="0" w:line="240" w:lineRule="auto"/>
      </w:pPr>
      <w:r>
        <w:separator/>
      </w:r>
    </w:p>
  </w:endnote>
  <w:endnote w:type="continuationSeparator" w:id="1">
    <w:p w:rsidR="007840F6" w:rsidRDefault="007840F6" w:rsidP="00CF2A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764"/>
      <w:docPartObj>
        <w:docPartGallery w:val="Page Numbers (Bottom of Page)"/>
        <w:docPartUnique/>
      </w:docPartObj>
    </w:sdtPr>
    <w:sdtContent>
      <w:p w:rsidR="009A03FF" w:rsidRDefault="002A421E">
        <w:pPr>
          <w:pStyle w:val="Footer"/>
          <w:jc w:val="center"/>
        </w:pPr>
        <w:r>
          <w:fldChar w:fldCharType="begin"/>
        </w:r>
        <w:r w:rsidR="00AF7212">
          <w:instrText xml:space="preserve"> PAGE   \* MERGEFORMAT </w:instrText>
        </w:r>
        <w:r>
          <w:fldChar w:fldCharType="separate"/>
        </w:r>
        <w:r w:rsidR="0021604A">
          <w:rPr>
            <w:noProof/>
          </w:rPr>
          <w:t>1</w:t>
        </w:r>
        <w:r>
          <w:rPr>
            <w:noProof/>
          </w:rPr>
          <w:fldChar w:fldCharType="end"/>
        </w:r>
      </w:p>
    </w:sdtContent>
  </w:sdt>
  <w:p w:rsidR="009A03FF" w:rsidRDefault="009A03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318260"/>
      <w:docPartObj>
        <w:docPartGallery w:val="Page Numbers (Bottom of Page)"/>
        <w:docPartUnique/>
      </w:docPartObj>
    </w:sdtPr>
    <w:sdtContent>
      <w:p w:rsidR="009A03FF" w:rsidRDefault="002A421E">
        <w:pPr>
          <w:pStyle w:val="Footer"/>
          <w:jc w:val="center"/>
        </w:pPr>
        <w:r>
          <w:fldChar w:fldCharType="begin"/>
        </w:r>
        <w:r w:rsidR="00AF7212">
          <w:instrText xml:space="preserve"> PAGE   \* MERGEFORMAT </w:instrText>
        </w:r>
        <w:r>
          <w:fldChar w:fldCharType="separate"/>
        </w:r>
        <w:r w:rsidR="00252211">
          <w:rPr>
            <w:noProof/>
          </w:rPr>
          <w:t>6</w:t>
        </w:r>
        <w:r>
          <w:rPr>
            <w:noProof/>
          </w:rPr>
          <w:fldChar w:fldCharType="end"/>
        </w:r>
      </w:p>
    </w:sdtContent>
  </w:sdt>
  <w:p w:rsidR="009A03FF" w:rsidRDefault="009A03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0F6" w:rsidRDefault="007840F6" w:rsidP="00CF2A03">
      <w:pPr>
        <w:spacing w:after="0" w:line="240" w:lineRule="auto"/>
      </w:pPr>
      <w:r>
        <w:separator/>
      </w:r>
    </w:p>
  </w:footnote>
  <w:footnote w:type="continuationSeparator" w:id="1">
    <w:p w:rsidR="007840F6" w:rsidRDefault="007840F6" w:rsidP="00CF2A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E406E"/>
    <w:multiLevelType w:val="hybridMultilevel"/>
    <w:tmpl w:val="D700B14C"/>
    <w:lvl w:ilvl="0" w:tplc="ED2EAE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F47D15"/>
    <w:multiLevelType w:val="hybridMultilevel"/>
    <w:tmpl w:val="A03221E6"/>
    <w:lvl w:ilvl="0" w:tplc="ED2EAE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02F3D"/>
    <w:multiLevelType w:val="hybridMultilevel"/>
    <w:tmpl w:val="62966F5C"/>
    <w:lvl w:ilvl="0" w:tplc="800815D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57108"/>
    <w:multiLevelType w:val="hybridMultilevel"/>
    <w:tmpl w:val="047A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125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747BE2"/>
    <w:multiLevelType w:val="hybridMultilevel"/>
    <w:tmpl w:val="F2A40704"/>
    <w:lvl w:ilvl="0" w:tplc="ED2EAE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745DC5"/>
    <w:multiLevelType w:val="hybridMultilevel"/>
    <w:tmpl w:val="7F24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545689"/>
    <w:multiLevelType w:val="hybridMultilevel"/>
    <w:tmpl w:val="4D96D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0BB3811"/>
    <w:multiLevelType w:val="multilevel"/>
    <w:tmpl w:val="3FCE0FB0"/>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3A33548"/>
    <w:multiLevelType w:val="hybridMultilevel"/>
    <w:tmpl w:val="9418C1EA"/>
    <w:lvl w:ilvl="0" w:tplc="C83E79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3B6832"/>
    <w:multiLevelType w:val="hybridMultilevel"/>
    <w:tmpl w:val="2BE09C68"/>
    <w:lvl w:ilvl="0" w:tplc="C83E79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3B46A4"/>
    <w:multiLevelType w:val="hybridMultilevel"/>
    <w:tmpl w:val="4A668D8C"/>
    <w:lvl w:ilvl="0" w:tplc="96281D22">
      <w:numFmt w:val="bullet"/>
      <w:lvlText w:val="-"/>
      <w:lvlJc w:val="left"/>
      <w:pPr>
        <w:tabs>
          <w:tab w:val="num" w:pos="1170"/>
        </w:tabs>
        <w:ind w:left="1170" w:hanging="360"/>
      </w:pPr>
      <w:rPr>
        <w:rFonts w:ascii="Times New Roman" w:eastAsia="Times New Roman" w:hAnsi="Times New Roman" w:cs="Times New Roman" w:hint="default"/>
        <w:b/>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610"/>
        </w:tabs>
        <w:ind w:left="261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3D2DA7"/>
    <w:multiLevelType w:val="hybridMultilevel"/>
    <w:tmpl w:val="52C0F8B6"/>
    <w:lvl w:ilvl="0" w:tplc="C83E795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C914CAC"/>
    <w:multiLevelType w:val="hybridMultilevel"/>
    <w:tmpl w:val="5BA655DA"/>
    <w:lvl w:ilvl="0" w:tplc="0194ED82">
      <w:start w:val="5"/>
      <w:numFmt w:val="bullet"/>
      <w:lvlText w:val="-"/>
      <w:lvlJc w:val="left"/>
      <w:pPr>
        <w:ind w:left="1080" w:hanging="360"/>
      </w:pPr>
      <w:rPr>
        <w:rFonts w:ascii="Times New Roman" w:eastAsiaTheme="minorHAnsi" w:hAnsi="Times New Roman" w:cs="Times New Roman"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482293"/>
    <w:multiLevelType w:val="hybridMultilevel"/>
    <w:tmpl w:val="66E85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34780"/>
    <w:multiLevelType w:val="hybridMultilevel"/>
    <w:tmpl w:val="B0DC5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C161DF"/>
    <w:multiLevelType w:val="hybridMultilevel"/>
    <w:tmpl w:val="C444000C"/>
    <w:lvl w:ilvl="0" w:tplc="ED2EAE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BF7FDE"/>
    <w:multiLevelType w:val="multilevel"/>
    <w:tmpl w:val="DA163CFE"/>
    <w:lvl w:ilvl="0">
      <w:start w:val="1"/>
      <w:numFmt w:val="decimal"/>
      <w:lvlText w:val="%1."/>
      <w:lvlJc w:val="left"/>
      <w:pPr>
        <w:ind w:left="72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nsid w:val="51C70D62"/>
    <w:multiLevelType w:val="hybridMultilevel"/>
    <w:tmpl w:val="189A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761EE3"/>
    <w:multiLevelType w:val="hybridMultilevel"/>
    <w:tmpl w:val="A77488B2"/>
    <w:lvl w:ilvl="0" w:tplc="458EC3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7E6941"/>
    <w:multiLevelType w:val="multilevel"/>
    <w:tmpl w:val="C50C0B7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20761D6"/>
    <w:multiLevelType w:val="hybridMultilevel"/>
    <w:tmpl w:val="2372131A"/>
    <w:lvl w:ilvl="0" w:tplc="B2E6D85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1B4A0E"/>
    <w:multiLevelType w:val="hybridMultilevel"/>
    <w:tmpl w:val="7428B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156506"/>
    <w:multiLevelType w:val="hybridMultilevel"/>
    <w:tmpl w:val="C2C0EBAE"/>
    <w:lvl w:ilvl="0" w:tplc="EA88FF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7D35F1"/>
    <w:multiLevelType w:val="hybridMultilevel"/>
    <w:tmpl w:val="405EDB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0814CBD"/>
    <w:multiLevelType w:val="hybridMultilevel"/>
    <w:tmpl w:val="6F523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20"/>
  </w:num>
  <w:num w:numId="4">
    <w:abstractNumId w:val="12"/>
  </w:num>
  <w:num w:numId="5">
    <w:abstractNumId w:val="17"/>
  </w:num>
  <w:num w:numId="6">
    <w:abstractNumId w:val="14"/>
  </w:num>
  <w:num w:numId="7">
    <w:abstractNumId w:val="19"/>
  </w:num>
  <w:num w:numId="8">
    <w:abstractNumId w:val="5"/>
  </w:num>
  <w:num w:numId="9">
    <w:abstractNumId w:val="0"/>
  </w:num>
  <w:num w:numId="10">
    <w:abstractNumId w:val="4"/>
  </w:num>
  <w:num w:numId="11">
    <w:abstractNumId w:val="7"/>
  </w:num>
  <w:num w:numId="12">
    <w:abstractNumId w:val="24"/>
  </w:num>
  <w:num w:numId="13">
    <w:abstractNumId w:val="8"/>
  </w:num>
  <w:num w:numId="14">
    <w:abstractNumId w:val="22"/>
  </w:num>
  <w:num w:numId="15">
    <w:abstractNumId w:val="3"/>
  </w:num>
  <w:num w:numId="16">
    <w:abstractNumId w:val="6"/>
  </w:num>
  <w:num w:numId="17">
    <w:abstractNumId w:val="1"/>
  </w:num>
  <w:num w:numId="18">
    <w:abstractNumId w:val="16"/>
  </w:num>
  <w:num w:numId="19">
    <w:abstractNumId w:val="15"/>
  </w:num>
  <w:num w:numId="20">
    <w:abstractNumId w:val="9"/>
  </w:num>
  <w:num w:numId="21">
    <w:abstractNumId w:val="2"/>
  </w:num>
  <w:num w:numId="22">
    <w:abstractNumId w:val="13"/>
  </w:num>
  <w:num w:numId="23">
    <w:abstractNumId w:val="25"/>
  </w:num>
  <w:num w:numId="24">
    <w:abstractNumId w:val="21"/>
  </w:num>
  <w:num w:numId="25">
    <w:abstractNumId w:val="11"/>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20"/>
  <w:characterSpacingControl w:val="doNotCompress"/>
  <w:footnotePr>
    <w:footnote w:id="0"/>
    <w:footnote w:id="1"/>
  </w:footnotePr>
  <w:endnotePr>
    <w:endnote w:id="0"/>
    <w:endnote w:id="1"/>
  </w:endnotePr>
  <w:compat/>
  <w:rsids>
    <w:rsidRoot w:val="00CF2A03"/>
    <w:rsid w:val="000150CA"/>
    <w:rsid w:val="0002086D"/>
    <w:rsid w:val="000358FA"/>
    <w:rsid w:val="00042E42"/>
    <w:rsid w:val="00045C56"/>
    <w:rsid w:val="0008023B"/>
    <w:rsid w:val="00093F7F"/>
    <w:rsid w:val="000A2714"/>
    <w:rsid w:val="000A3607"/>
    <w:rsid w:val="000B63DA"/>
    <w:rsid w:val="000C7B5F"/>
    <w:rsid w:val="000F772F"/>
    <w:rsid w:val="001336C7"/>
    <w:rsid w:val="00162A97"/>
    <w:rsid w:val="001A4925"/>
    <w:rsid w:val="001A4949"/>
    <w:rsid w:val="001B03EE"/>
    <w:rsid w:val="001C4D53"/>
    <w:rsid w:val="001D2083"/>
    <w:rsid w:val="001D249F"/>
    <w:rsid w:val="001D5949"/>
    <w:rsid w:val="001F3985"/>
    <w:rsid w:val="001F578D"/>
    <w:rsid w:val="002017DC"/>
    <w:rsid w:val="0020355C"/>
    <w:rsid w:val="00204967"/>
    <w:rsid w:val="0020541F"/>
    <w:rsid w:val="00207C19"/>
    <w:rsid w:val="0021022A"/>
    <w:rsid w:val="00210465"/>
    <w:rsid w:val="00214246"/>
    <w:rsid w:val="0021604A"/>
    <w:rsid w:val="00217F1D"/>
    <w:rsid w:val="002271C1"/>
    <w:rsid w:val="002465DB"/>
    <w:rsid w:val="00247E8A"/>
    <w:rsid w:val="00252211"/>
    <w:rsid w:val="0029519E"/>
    <w:rsid w:val="002A421E"/>
    <w:rsid w:val="002B00D8"/>
    <w:rsid w:val="002D0547"/>
    <w:rsid w:val="00300AF6"/>
    <w:rsid w:val="00310FE0"/>
    <w:rsid w:val="00322FE8"/>
    <w:rsid w:val="00332762"/>
    <w:rsid w:val="003556BF"/>
    <w:rsid w:val="00372C88"/>
    <w:rsid w:val="00375657"/>
    <w:rsid w:val="003967D6"/>
    <w:rsid w:val="003A344A"/>
    <w:rsid w:val="003A6268"/>
    <w:rsid w:val="003A7E4F"/>
    <w:rsid w:val="003B5612"/>
    <w:rsid w:val="003B58C6"/>
    <w:rsid w:val="003B6EF1"/>
    <w:rsid w:val="003B7DAE"/>
    <w:rsid w:val="003C66DF"/>
    <w:rsid w:val="003D15D0"/>
    <w:rsid w:val="003D6DE5"/>
    <w:rsid w:val="003D6EC4"/>
    <w:rsid w:val="003E04B4"/>
    <w:rsid w:val="00403FEB"/>
    <w:rsid w:val="00404706"/>
    <w:rsid w:val="00410009"/>
    <w:rsid w:val="0042477D"/>
    <w:rsid w:val="00431B69"/>
    <w:rsid w:val="004522C9"/>
    <w:rsid w:val="00453E52"/>
    <w:rsid w:val="00454BEA"/>
    <w:rsid w:val="00462500"/>
    <w:rsid w:val="00467C1F"/>
    <w:rsid w:val="00474DC5"/>
    <w:rsid w:val="004874C2"/>
    <w:rsid w:val="004B2D6E"/>
    <w:rsid w:val="004C0925"/>
    <w:rsid w:val="004D4F6B"/>
    <w:rsid w:val="004D6F02"/>
    <w:rsid w:val="004E15D9"/>
    <w:rsid w:val="0050113C"/>
    <w:rsid w:val="00504BE2"/>
    <w:rsid w:val="00505356"/>
    <w:rsid w:val="00515526"/>
    <w:rsid w:val="00516637"/>
    <w:rsid w:val="0053382E"/>
    <w:rsid w:val="00557F7E"/>
    <w:rsid w:val="00581997"/>
    <w:rsid w:val="0058344F"/>
    <w:rsid w:val="005958F0"/>
    <w:rsid w:val="005A10C2"/>
    <w:rsid w:val="005B24E1"/>
    <w:rsid w:val="005B2C7B"/>
    <w:rsid w:val="005B2E3E"/>
    <w:rsid w:val="005B2F13"/>
    <w:rsid w:val="005C1E7E"/>
    <w:rsid w:val="005D4CA3"/>
    <w:rsid w:val="005E5D87"/>
    <w:rsid w:val="005E6D93"/>
    <w:rsid w:val="00600985"/>
    <w:rsid w:val="00603EAC"/>
    <w:rsid w:val="00630580"/>
    <w:rsid w:val="00632F10"/>
    <w:rsid w:val="00656D93"/>
    <w:rsid w:val="00662627"/>
    <w:rsid w:val="00672CDB"/>
    <w:rsid w:val="006875D8"/>
    <w:rsid w:val="006970D9"/>
    <w:rsid w:val="006E20DD"/>
    <w:rsid w:val="00712F90"/>
    <w:rsid w:val="007233E0"/>
    <w:rsid w:val="00730DED"/>
    <w:rsid w:val="0073468C"/>
    <w:rsid w:val="007362B3"/>
    <w:rsid w:val="00756995"/>
    <w:rsid w:val="00756BAE"/>
    <w:rsid w:val="007578C4"/>
    <w:rsid w:val="00764C8C"/>
    <w:rsid w:val="0077432A"/>
    <w:rsid w:val="007743C4"/>
    <w:rsid w:val="007840F6"/>
    <w:rsid w:val="007921E6"/>
    <w:rsid w:val="00792C9E"/>
    <w:rsid w:val="007964AF"/>
    <w:rsid w:val="007B33CF"/>
    <w:rsid w:val="007C6982"/>
    <w:rsid w:val="007D2800"/>
    <w:rsid w:val="007E1337"/>
    <w:rsid w:val="0080598B"/>
    <w:rsid w:val="0080652D"/>
    <w:rsid w:val="0080799C"/>
    <w:rsid w:val="00813FA3"/>
    <w:rsid w:val="00814586"/>
    <w:rsid w:val="00822171"/>
    <w:rsid w:val="008335C9"/>
    <w:rsid w:val="008443A6"/>
    <w:rsid w:val="008445F7"/>
    <w:rsid w:val="00852293"/>
    <w:rsid w:val="00855E8B"/>
    <w:rsid w:val="00856DF7"/>
    <w:rsid w:val="00877085"/>
    <w:rsid w:val="008C57E6"/>
    <w:rsid w:val="00926D9B"/>
    <w:rsid w:val="0094131D"/>
    <w:rsid w:val="00946296"/>
    <w:rsid w:val="009535BB"/>
    <w:rsid w:val="0097082B"/>
    <w:rsid w:val="00971B39"/>
    <w:rsid w:val="00992A2A"/>
    <w:rsid w:val="00994613"/>
    <w:rsid w:val="00994E44"/>
    <w:rsid w:val="009A03FF"/>
    <w:rsid w:val="009B4A43"/>
    <w:rsid w:val="009E2048"/>
    <w:rsid w:val="00A11AAA"/>
    <w:rsid w:val="00A1433E"/>
    <w:rsid w:val="00A3297D"/>
    <w:rsid w:val="00A33153"/>
    <w:rsid w:val="00A364D8"/>
    <w:rsid w:val="00A508EA"/>
    <w:rsid w:val="00A514DF"/>
    <w:rsid w:val="00A555AD"/>
    <w:rsid w:val="00A90D7E"/>
    <w:rsid w:val="00A96483"/>
    <w:rsid w:val="00AA1C80"/>
    <w:rsid w:val="00AA2BF5"/>
    <w:rsid w:val="00AF4106"/>
    <w:rsid w:val="00AF7212"/>
    <w:rsid w:val="00AF73ED"/>
    <w:rsid w:val="00B039AE"/>
    <w:rsid w:val="00B076AA"/>
    <w:rsid w:val="00B10160"/>
    <w:rsid w:val="00B31D69"/>
    <w:rsid w:val="00B3430D"/>
    <w:rsid w:val="00B4489B"/>
    <w:rsid w:val="00B46615"/>
    <w:rsid w:val="00B55D46"/>
    <w:rsid w:val="00B57BFC"/>
    <w:rsid w:val="00B6165B"/>
    <w:rsid w:val="00B764FC"/>
    <w:rsid w:val="00B807D1"/>
    <w:rsid w:val="00B8241F"/>
    <w:rsid w:val="00B83DEB"/>
    <w:rsid w:val="00B8446A"/>
    <w:rsid w:val="00BF30BD"/>
    <w:rsid w:val="00C1370A"/>
    <w:rsid w:val="00C200F1"/>
    <w:rsid w:val="00C213DB"/>
    <w:rsid w:val="00C26B5C"/>
    <w:rsid w:val="00C320E3"/>
    <w:rsid w:val="00C335CA"/>
    <w:rsid w:val="00C53AC0"/>
    <w:rsid w:val="00C604E1"/>
    <w:rsid w:val="00C740EE"/>
    <w:rsid w:val="00C76970"/>
    <w:rsid w:val="00C8795B"/>
    <w:rsid w:val="00C90919"/>
    <w:rsid w:val="00C96692"/>
    <w:rsid w:val="00C96F23"/>
    <w:rsid w:val="00CA0DB0"/>
    <w:rsid w:val="00CB7DEE"/>
    <w:rsid w:val="00CE60AC"/>
    <w:rsid w:val="00CF2A03"/>
    <w:rsid w:val="00D11069"/>
    <w:rsid w:val="00D25DA5"/>
    <w:rsid w:val="00D27E88"/>
    <w:rsid w:val="00D40208"/>
    <w:rsid w:val="00D47AD5"/>
    <w:rsid w:val="00D55E0F"/>
    <w:rsid w:val="00D56304"/>
    <w:rsid w:val="00D644D4"/>
    <w:rsid w:val="00D7002B"/>
    <w:rsid w:val="00D71EB3"/>
    <w:rsid w:val="00D71EF2"/>
    <w:rsid w:val="00DB21AF"/>
    <w:rsid w:val="00DD20FF"/>
    <w:rsid w:val="00DF44BF"/>
    <w:rsid w:val="00E0413B"/>
    <w:rsid w:val="00E1330E"/>
    <w:rsid w:val="00E1352D"/>
    <w:rsid w:val="00E1362E"/>
    <w:rsid w:val="00E334F9"/>
    <w:rsid w:val="00E3432C"/>
    <w:rsid w:val="00E44256"/>
    <w:rsid w:val="00E61A4F"/>
    <w:rsid w:val="00E675A7"/>
    <w:rsid w:val="00E714D2"/>
    <w:rsid w:val="00E75D27"/>
    <w:rsid w:val="00E76A04"/>
    <w:rsid w:val="00E76F69"/>
    <w:rsid w:val="00E85502"/>
    <w:rsid w:val="00E878D7"/>
    <w:rsid w:val="00E90D03"/>
    <w:rsid w:val="00E96387"/>
    <w:rsid w:val="00EB13B4"/>
    <w:rsid w:val="00ED0B9B"/>
    <w:rsid w:val="00ED5925"/>
    <w:rsid w:val="00EE4363"/>
    <w:rsid w:val="00EF0CFB"/>
    <w:rsid w:val="00EF5194"/>
    <w:rsid w:val="00F07198"/>
    <w:rsid w:val="00F14804"/>
    <w:rsid w:val="00F1617B"/>
    <w:rsid w:val="00F32759"/>
    <w:rsid w:val="00F5098E"/>
    <w:rsid w:val="00F5142D"/>
    <w:rsid w:val="00F62B64"/>
    <w:rsid w:val="00F71450"/>
    <w:rsid w:val="00F7509B"/>
    <w:rsid w:val="00FA0321"/>
    <w:rsid w:val="00FB09E6"/>
    <w:rsid w:val="00FB2637"/>
    <w:rsid w:val="00FD2A84"/>
    <w:rsid w:val="00FF312D"/>
    <w:rsid w:val="00FF35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B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2A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2A03"/>
  </w:style>
  <w:style w:type="paragraph" w:styleId="Footer">
    <w:name w:val="footer"/>
    <w:basedOn w:val="Normal"/>
    <w:link w:val="FooterChar"/>
    <w:uiPriority w:val="99"/>
    <w:unhideWhenUsed/>
    <w:rsid w:val="00CF2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A03"/>
  </w:style>
  <w:style w:type="paragraph" w:styleId="ListParagraph">
    <w:name w:val="List Paragraph"/>
    <w:basedOn w:val="Normal"/>
    <w:uiPriority w:val="34"/>
    <w:qFormat/>
    <w:rsid w:val="00AA1C80"/>
    <w:pPr>
      <w:ind w:left="720"/>
      <w:contextualSpacing/>
    </w:pPr>
  </w:style>
  <w:style w:type="table" w:styleId="TableGrid">
    <w:name w:val="Table Grid"/>
    <w:basedOn w:val="TableNormal"/>
    <w:uiPriority w:val="59"/>
    <w:rsid w:val="003B5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5909848">
      <w:bodyDiv w:val="1"/>
      <w:marLeft w:val="0"/>
      <w:marRight w:val="0"/>
      <w:marTop w:val="0"/>
      <w:marBottom w:val="0"/>
      <w:divBdr>
        <w:top w:val="none" w:sz="0" w:space="0" w:color="auto"/>
        <w:left w:val="none" w:sz="0" w:space="0" w:color="auto"/>
        <w:bottom w:val="none" w:sz="0" w:space="0" w:color="auto"/>
        <w:right w:val="none" w:sz="0" w:space="0" w:color="auto"/>
      </w:divBdr>
    </w:div>
    <w:div w:id="66574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42634-19B4-4C20-82BD-4AB07637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2189</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2017-10-21T01:50:00Z</cp:lastPrinted>
  <dcterms:created xsi:type="dcterms:W3CDTF">2017-10-17T03:55:00Z</dcterms:created>
  <dcterms:modified xsi:type="dcterms:W3CDTF">2017-10-25T04:06:00Z</dcterms:modified>
</cp:coreProperties>
</file>